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4" w:rsidRPr="00F059A4" w:rsidRDefault="00F059A4" w:rsidP="00F059A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F059A4">
        <w:rPr>
          <w:b/>
          <w:bCs/>
          <w:color w:val="000000"/>
          <w:sz w:val="52"/>
          <w:szCs w:val="52"/>
        </w:rPr>
        <w:t>Уроки вежливости</w:t>
      </w:r>
      <w:r w:rsidRPr="00F059A4">
        <w:rPr>
          <w:color w:val="000000"/>
          <w:sz w:val="52"/>
          <w:szCs w:val="52"/>
        </w:rPr>
        <w:t>.</w:t>
      </w:r>
    </w:p>
    <w:p w:rsidR="00F059A4" w:rsidRPr="00F059A4" w:rsidRDefault="00F059A4" w:rsidP="00F059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hello_html_786de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86de9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color w:val="000000"/>
          <w:sz w:val="28"/>
          <w:szCs w:val="28"/>
        </w:rPr>
        <w:t xml:space="preserve">Какой ребенок придется вам больше по душе? </w:t>
      </w:r>
      <w:proofErr w:type="gramStart"/>
      <w:r w:rsidRPr="00F059A4">
        <w:rPr>
          <w:color w:val="000000"/>
          <w:sz w:val="28"/>
          <w:szCs w:val="28"/>
        </w:rPr>
        <w:t>Тот, который, придя на детскую площадку, со всеми поздоровался, дружелюбно поиграл с другими детьми, разрешил вашему сыну или дочке поиграть своей машинкой, покатал малыша на каруселях, помог девочке найти её котенка, а на прощание всем сказал "до свидания", или тот, кто, едва появившись на площадке, с громкими криками пробежался по ряду куличиков, отнял у карапуза ведро, обкидал вашего ребенка с</w:t>
      </w:r>
      <w:proofErr w:type="gramEnd"/>
      <w:r w:rsidRPr="00F059A4">
        <w:rPr>
          <w:color w:val="000000"/>
          <w:sz w:val="28"/>
          <w:szCs w:val="28"/>
        </w:rPr>
        <w:t xml:space="preserve"> головы до ног песком, а на прощание </w:t>
      </w:r>
      <w:proofErr w:type="spellStart"/>
      <w:r w:rsidRPr="00F059A4">
        <w:rPr>
          <w:color w:val="000000"/>
          <w:sz w:val="28"/>
          <w:szCs w:val="28"/>
        </w:rPr>
        <w:t>запульнул</w:t>
      </w:r>
      <w:proofErr w:type="spellEnd"/>
      <w:r w:rsidRPr="00F059A4">
        <w:rPr>
          <w:color w:val="000000"/>
          <w:sz w:val="28"/>
          <w:szCs w:val="28"/>
        </w:rPr>
        <w:t xml:space="preserve"> ваш мяч в лужу?</w:t>
      </w:r>
      <w:r w:rsidRPr="00F059A4">
        <w:rPr>
          <w:color w:val="000000"/>
          <w:sz w:val="28"/>
          <w:szCs w:val="28"/>
        </w:rPr>
        <w:br/>
        <w:t>Вы наверняка скажете, что первый ребенок - воспитан, вежлив, знает и соблюдает правила приличия.</w:t>
      </w:r>
      <w:r w:rsidRPr="00F059A4">
        <w:rPr>
          <w:color w:val="000000"/>
          <w:sz w:val="28"/>
          <w:szCs w:val="28"/>
        </w:rPr>
        <w:br/>
      </w:r>
      <w:r w:rsidRPr="00F059A4">
        <w:rPr>
          <w:b/>
          <w:bCs/>
          <w:i/>
          <w:iCs/>
          <w:color w:val="000000"/>
          <w:sz w:val="28"/>
          <w:szCs w:val="28"/>
        </w:rPr>
        <w:t>Совершенно естественно, что отношение окружающих к такому ребенку всегда будет позитивным, ведь и детям, и взрослым - комфортно находиться с ним рядом.</w:t>
      </w:r>
      <w:r w:rsidRPr="00F059A4">
        <w:rPr>
          <w:b/>
          <w:bCs/>
          <w:i/>
          <w:iCs/>
          <w:color w:val="000000"/>
          <w:sz w:val="28"/>
          <w:szCs w:val="28"/>
        </w:rPr>
        <w:br/>
      </w: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hello_html_786de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6de9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b/>
          <w:bCs/>
          <w:color w:val="000000"/>
          <w:sz w:val="28"/>
          <w:szCs w:val="28"/>
        </w:rPr>
        <w:t>Итак, вежливость – очень важная нравственная и поведенческая черта личности.</w:t>
      </w:r>
    </w:p>
    <w:p w:rsidR="00F059A4" w:rsidRPr="00F059A4" w:rsidRDefault="00F059A4" w:rsidP="00F059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59A4">
        <w:rPr>
          <w:color w:val="000000"/>
          <w:sz w:val="28"/>
          <w:szCs w:val="28"/>
        </w:rPr>
        <w:t>Под истинной вежливостью понимают доброжелательное отношение человека к окружающим, умение уважительно и тактично общаться с людьми, готовность найти компромисс и выслушать противоположную точку зрения. Вежливое и культурное поведение ребенка помогает ему устанавливать контакты с другими детьми и взрослыми, общаться с ними и дружить.</w:t>
      </w:r>
      <w:r w:rsidRPr="00F059A4">
        <w:rPr>
          <w:color w:val="000000"/>
          <w:sz w:val="28"/>
          <w:szCs w:val="28"/>
        </w:rPr>
        <w:br/>
        <w:t>Но вежливость не появляется сама собой, поэтому с самого раннего возраста надо начинать прививать своему ребенку хорошие манеры. И очень важно, чтобы вежливость ребенка была искренней, а не заученн</w:t>
      </w:r>
      <w:proofErr w:type="gramStart"/>
      <w:r w:rsidRPr="00F059A4">
        <w:rPr>
          <w:color w:val="000000"/>
          <w:sz w:val="28"/>
          <w:szCs w:val="28"/>
        </w:rPr>
        <w:t>о-</w:t>
      </w:r>
      <w:proofErr w:type="gramEnd"/>
      <w:r w:rsidRPr="00F059A4">
        <w:rPr>
          <w:color w:val="000000"/>
          <w:sz w:val="28"/>
          <w:szCs w:val="28"/>
        </w:rPr>
        <w:t>«</w:t>
      </w:r>
      <w:proofErr w:type="spellStart"/>
      <w:r w:rsidRPr="00F059A4">
        <w:rPr>
          <w:color w:val="000000"/>
          <w:sz w:val="28"/>
          <w:szCs w:val="28"/>
        </w:rPr>
        <w:t>попугайской</w:t>
      </w:r>
      <w:proofErr w:type="spellEnd"/>
      <w:r w:rsidRPr="00F059A4">
        <w:rPr>
          <w:color w:val="000000"/>
          <w:sz w:val="28"/>
          <w:szCs w:val="28"/>
        </w:rPr>
        <w:t>».</w:t>
      </w:r>
      <w:r w:rsidRPr="00F059A4">
        <w:rPr>
          <w:color w:val="000000"/>
          <w:sz w:val="28"/>
          <w:szCs w:val="28"/>
        </w:rPr>
        <w:br/>
        <w:t xml:space="preserve">Воспитывая малыша, нужно не только вырабатывать у него привычку говорить добрые, вежливые слова и следовать правилам этикета, но и формировать внутренний мир. </w:t>
      </w:r>
      <w:proofErr w:type="gramStart"/>
      <w:r w:rsidRPr="00F059A4">
        <w:rPr>
          <w:color w:val="000000"/>
          <w:sz w:val="28"/>
          <w:szCs w:val="28"/>
        </w:rPr>
        <w:t>Закладывать такие морально-нравственные качества, как: совесть, благородство, бескорыстность, порядочность, из которых вырастают по-настоящему культурные манеры, любезность, предупредительность.</w:t>
      </w:r>
      <w:proofErr w:type="gramEnd"/>
    </w:p>
    <w:p w:rsidR="00F059A4" w:rsidRPr="00F059A4" w:rsidRDefault="00F059A4" w:rsidP="00F059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hello_html_786de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6de9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b/>
          <w:bCs/>
          <w:color w:val="000000"/>
          <w:sz w:val="28"/>
          <w:szCs w:val="28"/>
        </w:rPr>
        <w:t>Вежливая семья.</w:t>
      </w:r>
      <w:r w:rsidRPr="00F059A4">
        <w:rPr>
          <w:b/>
          <w:bCs/>
          <w:color w:val="000000"/>
          <w:sz w:val="28"/>
          <w:szCs w:val="28"/>
        </w:rPr>
        <w:br/>
      </w:r>
      <w:r w:rsidRPr="00F059A4">
        <w:rPr>
          <w:color w:val="000000"/>
          <w:sz w:val="28"/>
          <w:szCs w:val="28"/>
        </w:rPr>
        <w:t>Семья для ребенка – это маленькая модель мира. Именно родителями воспитывается стремление быть хорошим. В первую очередь, конечно, на своём личном примере. Если родители воспитаны, доброжелательны к ребёнку, показывают ему свою любовь, уделяют много внимания, проявляют сочувствие, дают поддержку, относятся с уважением – то, скорее всего, ребенок переймет их стиль общения и перенесет его на других.</w:t>
      </w:r>
      <w:r w:rsidRPr="00F059A4">
        <w:rPr>
          <w:color w:val="000000"/>
          <w:sz w:val="28"/>
          <w:szCs w:val="28"/>
        </w:rPr>
        <w:br/>
        <w:t xml:space="preserve">Если ребёнок постоянно слышит в свой адрес «с добрым утром», «как твоё настроение?», «пожалуйста", "спасибо!», «извини, я случайно», «приятного аппетита», то эти «волшебные» слова очень скоро появятся и в его речи и со </w:t>
      </w:r>
      <w:r w:rsidRPr="00F059A4">
        <w:rPr>
          <w:color w:val="000000"/>
          <w:sz w:val="28"/>
          <w:szCs w:val="28"/>
        </w:rPr>
        <w:lastRenderedPageBreak/>
        <w:t>временем прочно закрепятся в лексиконе ребенка, а вежливость станет неотъемлемой чертой его личности.</w:t>
      </w: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hello_html_786de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86de9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b/>
          <w:bCs/>
          <w:color w:val="000000"/>
          <w:sz w:val="28"/>
          <w:szCs w:val="28"/>
        </w:rPr>
        <w:t>Вежливые слова и поступки.</w:t>
      </w:r>
      <w:r w:rsidRPr="00F059A4">
        <w:rPr>
          <w:color w:val="000000"/>
          <w:sz w:val="28"/>
          <w:szCs w:val="28"/>
        </w:rPr>
        <w:br/>
        <w:t xml:space="preserve">Даже двухлетнему ребенку более-менее понятно, как и когда нужно здороваться, прощаться, извиняться, благодарить, вежливо просить, но это вовсе не значит, что он </w:t>
      </w:r>
      <w:proofErr w:type="gramStart"/>
      <w:r w:rsidRPr="00F059A4">
        <w:rPr>
          <w:color w:val="000000"/>
          <w:sz w:val="28"/>
          <w:szCs w:val="28"/>
        </w:rPr>
        <w:t>вовсю</w:t>
      </w:r>
      <w:proofErr w:type="gramEnd"/>
      <w:r w:rsidRPr="00F059A4">
        <w:rPr>
          <w:color w:val="000000"/>
          <w:sz w:val="28"/>
          <w:szCs w:val="28"/>
        </w:rPr>
        <w:t xml:space="preserve"> будет пользоваться магической силой этих слов. До истинной, осознанной вежливости еще далеко. Чтобы ребенок испытывал потребность в том, чтобы вежливо говорить и поступать, нужно формировать представления о нравственных нормах поведения и помогать накапливать </w:t>
      </w:r>
      <w:proofErr w:type="spellStart"/>
      <w:r w:rsidRPr="00F059A4">
        <w:rPr>
          <w:color w:val="000000"/>
          <w:sz w:val="28"/>
          <w:szCs w:val="28"/>
        </w:rPr>
        <w:t>соответсвующий</w:t>
      </w:r>
      <w:proofErr w:type="spellEnd"/>
      <w:r w:rsidRPr="00F059A4">
        <w:rPr>
          <w:color w:val="000000"/>
          <w:sz w:val="28"/>
          <w:szCs w:val="28"/>
        </w:rPr>
        <w:t xml:space="preserve"> практический опыт.</w:t>
      </w:r>
      <w:r w:rsidRPr="00F059A4">
        <w:rPr>
          <w:color w:val="000000"/>
          <w:sz w:val="28"/>
          <w:szCs w:val="28"/>
        </w:rPr>
        <w:br/>
        <w:t>Время от времени ребенок будет попадать в различные жизненные ситуации, в которых ему придется выбирать правильную линию поведения.</w:t>
      </w:r>
      <w:r w:rsidRPr="00F059A4">
        <w:rPr>
          <w:color w:val="000000"/>
          <w:sz w:val="28"/>
          <w:szCs w:val="28"/>
        </w:rPr>
        <w:br/>
        <w:t>Например, если мама попросит своего ребенка дать ей совочек – конечно, он даст ей его, но совсем не обязательно, что он поступит так же вежливо по отношению к соседу по песочнице.</w:t>
      </w:r>
      <w:r w:rsidRPr="00F059A4">
        <w:rPr>
          <w:color w:val="000000"/>
          <w:sz w:val="28"/>
          <w:szCs w:val="28"/>
        </w:rPr>
        <w:br/>
        <w:t xml:space="preserve">Бывает </w:t>
      </w:r>
      <w:proofErr w:type="gramStart"/>
      <w:r w:rsidRPr="00F059A4">
        <w:rPr>
          <w:color w:val="000000"/>
          <w:sz w:val="28"/>
          <w:szCs w:val="28"/>
        </w:rPr>
        <w:t>и</w:t>
      </w:r>
      <w:proofErr w:type="gramEnd"/>
      <w:r w:rsidRPr="00F059A4">
        <w:rPr>
          <w:color w:val="000000"/>
          <w:sz w:val="28"/>
          <w:szCs w:val="28"/>
        </w:rPr>
        <w:t xml:space="preserve"> наоборот, при чужих людях ребенок старается вести себя хорошо: вежливо разговаривает, выполняет просьбы, убирает за собой игрушки, аккуратно ест вилкой, а наедине с мамой – грубит, не слушается, разбрасывает игрушки, ест руками.</w:t>
      </w:r>
      <w:r w:rsidRPr="00F059A4">
        <w:rPr>
          <w:color w:val="000000"/>
          <w:sz w:val="28"/>
          <w:szCs w:val="28"/>
        </w:rPr>
        <w:br/>
        <w:t>И тут еще, безусловно, играют роль возрастные и психологические особенности малыша. В 2-3 года дети начинают искать пути взаимодействия, «очерчивать» рамки дозволенного. Так что не удивляйтесь, если ваш малыш вчера так хорошо говорящий «спасибо» и «пожалуйста», сегодня как будто «набрал в рот воды». Помогайте ребенку понять, в каких ситуациях он поступает вежливо, а в каких некрасиво, и вовремя хвалите и подчеркивайте проявления его культурного поведения.</w:t>
      </w:r>
      <w:r w:rsidRPr="00F059A4">
        <w:rPr>
          <w:color w:val="000000"/>
          <w:sz w:val="28"/>
          <w:szCs w:val="28"/>
        </w:rPr>
        <w:br/>
        <w:t>С вашей помощью, на основе своих собственных опытов, к четырем годам ребёнок уже усвоит основные нормы поведения. Но чтобы увериться в своей позиции, ему будет необходим новый этап – «ябедничества». Ребёнок начнет сравнивать поведение и подмечать огрехи других детей: «Он толкается!», «Он не сказал «спасибо!»», «Он ломает чужую машинку!».</w:t>
      </w:r>
      <w:r w:rsidRPr="00F059A4">
        <w:rPr>
          <w:color w:val="000000"/>
          <w:sz w:val="28"/>
          <w:szCs w:val="28"/>
        </w:rPr>
        <w:br/>
        <w:t>И тут задача взрослого подтвердить или опровергнуть правильность замечания ребенка. Благодаря чему ребенок еще больше укрепится в понимании – что хорошо, а что плохо.</w:t>
      </w:r>
      <w:r w:rsidRPr="00F059A4">
        <w:rPr>
          <w:color w:val="000000"/>
          <w:sz w:val="28"/>
          <w:szCs w:val="28"/>
        </w:rPr>
        <w:br/>
        <w:t>Ближе к 6 годам подобные «доносы» за ненадобностью уходят: в сознании малыша уже укрепились нормы правильного, вежливого поведения. Теперь на первом плане появляется желание произвести хорошее впечатление, понравиться другим, показать себя с лучшей стороны.</w:t>
      </w:r>
      <w:r w:rsidRPr="00F059A4">
        <w:rPr>
          <w:color w:val="000000"/>
          <w:sz w:val="28"/>
          <w:szCs w:val="28"/>
        </w:rPr>
        <w:br/>
      </w: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hello_html_786de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86de9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b/>
          <w:bCs/>
          <w:color w:val="000000"/>
          <w:sz w:val="28"/>
          <w:szCs w:val="28"/>
        </w:rPr>
        <w:t>Уроки вежливости.</w:t>
      </w:r>
      <w:r w:rsidRPr="00F059A4">
        <w:rPr>
          <w:color w:val="000000"/>
          <w:sz w:val="28"/>
          <w:szCs w:val="28"/>
        </w:rPr>
        <w:br/>
        <w:t>Ребенок может стать вежливым, подражая взрослым или из каких-то внутренних неосознанных побуждений. Но, в таком случае, проявления его вежливости будут носить скорее интуитивный характер. Поступая тем или иным образом, ребенок чаще всего будет сомневаться, правильно ли он делает, что может сказаться на его самооценке.</w:t>
      </w:r>
      <w:r w:rsidRPr="00F059A4">
        <w:rPr>
          <w:color w:val="000000"/>
          <w:sz w:val="28"/>
          <w:szCs w:val="28"/>
        </w:rPr>
        <w:br/>
      </w:r>
      <w:r w:rsidRPr="00F059A4">
        <w:rPr>
          <w:color w:val="000000"/>
          <w:sz w:val="28"/>
          <w:szCs w:val="28"/>
        </w:rPr>
        <w:lastRenderedPageBreak/>
        <w:t>Поэтому, очень важно знакомить детей с правилами этикета и научить соблюдать эти правила в повседневной жизни. Собираясь, например, в поликлинику, напомните ребенку, почему и как надо там себя вести.</w:t>
      </w:r>
      <w:r w:rsidRPr="00F059A4">
        <w:rPr>
          <w:color w:val="000000"/>
          <w:sz w:val="28"/>
          <w:szCs w:val="28"/>
        </w:rPr>
        <w:br/>
        <w:t xml:space="preserve">Знакомить детей с правилами поведения можно в играх–инсценировках, сюжетно-ролевых играх, настольных играх, беседах по сюжетным картинкам с обсуждением проблемных ситуаций, этических беседах, при прочтении художественных произведений (например, шуточные стихи </w:t>
      </w:r>
      <w:proofErr w:type="spellStart"/>
      <w:r w:rsidRPr="00F059A4">
        <w:rPr>
          <w:color w:val="000000"/>
          <w:sz w:val="28"/>
          <w:szCs w:val="28"/>
        </w:rPr>
        <w:t>Г.Остера</w:t>
      </w:r>
      <w:proofErr w:type="spellEnd"/>
      <w:r w:rsidRPr="00F059A4">
        <w:rPr>
          <w:color w:val="000000"/>
          <w:sz w:val="28"/>
          <w:szCs w:val="28"/>
        </w:rPr>
        <w:t>).</w:t>
      </w:r>
    </w:p>
    <w:p w:rsidR="00F059A4" w:rsidRPr="00F059A4" w:rsidRDefault="00F059A4" w:rsidP="00F059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hello_html_mf4c8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f4c8c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color w:val="000000"/>
          <w:sz w:val="28"/>
          <w:szCs w:val="28"/>
        </w:rPr>
        <w:t> </w:t>
      </w:r>
      <w:r w:rsidRPr="00F059A4">
        <w:rPr>
          <w:b/>
          <w:bCs/>
          <w:color w:val="000000"/>
          <w:sz w:val="28"/>
          <w:szCs w:val="28"/>
        </w:rPr>
        <w:t>«Приятного аппетита» или о культуре поведения за столом во время еды.</w:t>
      </w:r>
    </w:p>
    <w:p w:rsidR="00F059A4" w:rsidRPr="00F059A4" w:rsidRDefault="00F059A4" w:rsidP="00F059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59A4">
        <w:rPr>
          <w:color w:val="000000"/>
          <w:sz w:val="28"/>
          <w:szCs w:val="28"/>
        </w:rPr>
        <w:t>- Проследите, чтобы стол, за который садится ребёнок, выглядел эстетично: был накрыт нарядной скатертью, хорошо и правильно сервирован (салфетками, столовыми приборами, красивой посудой).</w:t>
      </w:r>
      <w:r w:rsidRPr="00F059A4">
        <w:rPr>
          <w:color w:val="000000"/>
          <w:sz w:val="28"/>
          <w:szCs w:val="28"/>
        </w:rPr>
        <w:br/>
        <w:t>- Знакомьте ребенка с названиями отдельных блюд (борщ, плов, омлет и т.д.)</w:t>
      </w:r>
      <w:r w:rsidRPr="00F059A4">
        <w:rPr>
          <w:color w:val="000000"/>
          <w:sz w:val="28"/>
          <w:szCs w:val="28"/>
        </w:rPr>
        <w:br/>
        <w:t>- Приучайте ребёнка, что находящиеся за столом люди должны выглядеть опрятно: чистая одежда, лицо и руки.</w:t>
      </w:r>
      <w:proofErr w:type="gramStart"/>
      <w:r w:rsidRPr="00F059A4">
        <w:rPr>
          <w:color w:val="000000"/>
          <w:sz w:val="28"/>
          <w:szCs w:val="28"/>
        </w:rPr>
        <w:br/>
        <w:t>-</w:t>
      </w:r>
      <w:proofErr w:type="gramEnd"/>
      <w:r w:rsidRPr="00F059A4">
        <w:rPr>
          <w:color w:val="000000"/>
          <w:sz w:val="28"/>
          <w:szCs w:val="28"/>
        </w:rPr>
        <w:t>Учите ребёнка правильно пользоваться столовыми приборами и салфетками.</w:t>
      </w:r>
      <w:r w:rsidRPr="00F059A4">
        <w:rPr>
          <w:color w:val="000000"/>
          <w:sz w:val="28"/>
          <w:szCs w:val="28"/>
        </w:rPr>
        <w:br/>
        <w:t>- Напоминайте, что во время еды нельзя громко разговаривать и кричать, что пережевывать пищу нужно с закрытым ртом</w:t>
      </w:r>
      <w:r w:rsidRPr="00F059A4">
        <w:rPr>
          <w:color w:val="000000"/>
          <w:sz w:val="28"/>
          <w:szCs w:val="28"/>
        </w:rPr>
        <w:br/>
        <w:t>- В конце трапезы - обязательно благодарим за еду.</w:t>
      </w: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hello_html_mf4c8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f4c8c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color w:val="000000"/>
          <w:sz w:val="28"/>
          <w:szCs w:val="28"/>
        </w:rPr>
        <w:t> </w:t>
      </w:r>
      <w:r w:rsidRPr="00F059A4">
        <w:rPr>
          <w:b/>
          <w:bCs/>
          <w:color w:val="000000"/>
          <w:sz w:val="28"/>
          <w:szCs w:val="28"/>
        </w:rPr>
        <w:t>«Обслужи себя сам» или культурно–гигиенические навыки.</w:t>
      </w:r>
      <w:r w:rsidRPr="00F059A4">
        <w:rPr>
          <w:b/>
          <w:bCs/>
          <w:color w:val="000000"/>
          <w:sz w:val="28"/>
          <w:szCs w:val="28"/>
        </w:rPr>
        <w:br/>
      </w:r>
      <w:r w:rsidRPr="00F059A4">
        <w:rPr>
          <w:color w:val="000000"/>
          <w:sz w:val="28"/>
          <w:szCs w:val="28"/>
        </w:rPr>
        <w:t>- Следите, чтобы ребенок вовремя умывался и мыл руки.</w:t>
      </w:r>
      <w:r w:rsidRPr="00F059A4">
        <w:rPr>
          <w:color w:val="000000"/>
          <w:sz w:val="28"/>
          <w:szCs w:val="28"/>
        </w:rPr>
        <w:br/>
        <w:t>- Побуждайте ребенка получать удовольствие от красивой чистой одежды и аккуратной прически, приучайте пользоваться носовым платком.</w:t>
      </w:r>
      <w:r w:rsidRPr="00F059A4">
        <w:rPr>
          <w:color w:val="000000"/>
          <w:sz w:val="28"/>
          <w:szCs w:val="28"/>
        </w:rPr>
        <w:br/>
        <w:t>- После каждой игры помогайте малышу убрать игрушки на место.</w:t>
      </w:r>
      <w:r w:rsidRPr="00F059A4">
        <w:rPr>
          <w:color w:val="000000"/>
          <w:sz w:val="28"/>
          <w:szCs w:val="28"/>
        </w:rPr>
        <w:br/>
        <w:t>- Покажите, как аккуратно складывать и вешать одежду, ставить обувь.</w:t>
      </w:r>
      <w:r w:rsidRPr="00F059A4">
        <w:rPr>
          <w:color w:val="000000"/>
          <w:sz w:val="28"/>
          <w:szCs w:val="28"/>
        </w:rPr>
        <w:br/>
        <w:t>- Приучайте ребенка самостоятельно одеваться и раздеваться, поправлять свою одежду.</w:t>
      </w:r>
    </w:p>
    <w:p w:rsidR="00F059A4" w:rsidRPr="00F059A4" w:rsidRDefault="00F059A4" w:rsidP="00F059A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8" name="Рисунок 8" descr="hello_html_mf4c8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f4c8c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color w:val="000000"/>
          <w:sz w:val="28"/>
          <w:szCs w:val="28"/>
        </w:rPr>
        <w:t> </w:t>
      </w:r>
      <w:r w:rsidRPr="00F059A4">
        <w:rPr>
          <w:b/>
          <w:bCs/>
          <w:color w:val="000000"/>
          <w:sz w:val="28"/>
          <w:szCs w:val="28"/>
        </w:rPr>
        <w:t>«Милая мамочка» или общение с взрослыми.</w:t>
      </w:r>
      <w:r w:rsidRPr="00F059A4">
        <w:rPr>
          <w:color w:val="000000"/>
          <w:sz w:val="28"/>
          <w:szCs w:val="28"/>
        </w:rPr>
        <w:br/>
        <w:t>- Побуждайте ребёнка выполнять ваши просьбы, отвечать на задаваемые вопросы.</w:t>
      </w:r>
      <w:r w:rsidRPr="00F059A4">
        <w:rPr>
          <w:color w:val="000000"/>
          <w:sz w:val="28"/>
          <w:szCs w:val="28"/>
        </w:rPr>
        <w:br/>
        <w:t>- Вместе принимайте участие в добрых делах (кормите зимой птиц, проявляйте внимание, делайте подарки бабушкам и дедушкам).</w:t>
      </w:r>
      <w:r w:rsidRPr="00F059A4">
        <w:rPr>
          <w:color w:val="000000"/>
          <w:sz w:val="28"/>
          <w:szCs w:val="28"/>
        </w:rPr>
        <w:br/>
        <w:t>- Учите откликаться на состояние взрослого – заботиться, обнимать, жалеть, помогать и т.д.</w:t>
      </w:r>
      <w:r w:rsidRPr="00F059A4">
        <w:rPr>
          <w:color w:val="000000"/>
          <w:sz w:val="28"/>
          <w:szCs w:val="28"/>
        </w:rPr>
        <w:br/>
        <w:t>- Подскажите, что можно пользоваться ласковыми (милый, мамочка, бабуля.) и вежливыми словами.</w:t>
      </w:r>
      <w:r w:rsidRPr="00F059A4">
        <w:rPr>
          <w:color w:val="000000"/>
          <w:sz w:val="28"/>
          <w:szCs w:val="28"/>
        </w:rPr>
        <w:br/>
      </w:r>
      <w:r w:rsidRPr="00F059A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9" name="Рисунок 9" descr="hello_html_mf4c8c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f4c8c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A4">
        <w:rPr>
          <w:color w:val="000000"/>
          <w:sz w:val="28"/>
          <w:szCs w:val="28"/>
        </w:rPr>
        <w:t> </w:t>
      </w:r>
      <w:r w:rsidRPr="00F059A4">
        <w:rPr>
          <w:b/>
          <w:bCs/>
          <w:color w:val="000000"/>
          <w:sz w:val="28"/>
          <w:szCs w:val="28"/>
        </w:rPr>
        <w:t>«Дружные ребятки» или общение с детьми.</w:t>
      </w:r>
      <w:r w:rsidRPr="00F059A4">
        <w:rPr>
          <w:color w:val="000000"/>
          <w:sz w:val="28"/>
          <w:szCs w:val="28"/>
        </w:rPr>
        <w:br/>
        <w:t>- Побуждайте ребёнка проявлять доброжелательность к другим детям (делиться, угощать, жалеть, извиняться и т.д.)</w:t>
      </w:r>
      <w:r w:rsidRPr="00F059A4">
        <w:rPr>
          <w:color w:val="000000"/>
          <w:sz w:val="28"/>
          <w:szCs w:val="28"/>
        </w:rPr>
        <w:br/>
        <w:t>- Поощряйте интерес к общению с другими детьми, учите называть знакомых детей по имени.</w:t>
      </w:r>
      <w:r w:rsidRPr="00F059A4">
        <w:rPr>
          <w:color w:val="000000"/>
          <w:sz w:val="28"/>
          <w:szCs w:val="28"/>
        </w:rPr>
        <w:br/>
        <w:t>- Приучайте детей к совместным играм, на начальном этапе - в играх-хороводах, играх-имитациях.</w:t>
      </w:r>
    </w:p>
    <w:p w:rsidR="004675BC" w:rsidRPr="00F059A4" w:rsidRDefault="004675BC">
      <w:pPr>
        <w:rPr>
          <w:sz w:val="28"/>
          <w:szCs w:val="28"/>
        </w:rPr>
      </w:pPr>
    </w:p>
    <w:sectPr w:rsidR="004675BC" w:rsidRPr="00F059A4" w:rsidSect="0046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A4"/>
    <w:rsid w:val="004675BC"/>
    <w:rsid w:val="00F0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1115</Words>
  <Characters>6362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2018-08-19T04:56:00Z</dcterms:created>
  <dcterms:modified xsi:type="dcterms:W3CDTF">2018-08-19T05:00:00Z</dcterms:modified>
</cp:coreProperties>
</file>