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5" w:rsidRDefault="00672C9B" w:rsidP="00672C9B">
      <w:pPr>
        <w:jc w:val="center"/>
        <w:rPr>
          <w:rFonts w:ascii="Times New Roman" w:hAnsi="Times New Roman" w:cs="Times New Roman"/>
          <w:sz w:val="52"/>
          <w:szCs w:val="52"/>
        </w:rPr>
      </w:pPr>
      <w:r w:rsidRPr="00672C9B">
        <w:rPr>
          <w:rFonts w:ascii="Times New Roman" w:hAnsi="Times New Roman" w:cs="Times New Roman"/>
          <w:sz w:val="52"/>
          <w:szCs w:val="52"/>
        </w:rPr>
        <w:t>Сказка «</w:t>
      </w:r>
      <w:r>
        <w:rPr>
          <w:rFonts w:ascii="Times New Roman" w:hAnsi="Times New Roman" w:cs="Times New Roman"/>
          <w:sz w:val="52"/>
          <w:szCs w:val="52"/>
        </w:rPr>
        <w:t>О дружбе журавля и лягушки</w:t>
      </w:r>
      <w:r w:rsidRPr="00672C9B">
        <w:rPr>
          <w:rFonts w:ascii="Times New Roman" w:hAnsi="Times New Roman" w:cs="Times New Roman"/>
          <w:sz w:val="52"/>
          <w:szCs w:val="52"/>
        </w:rPr>
        <w:t>»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Однажды журавль пил воду из болота. Вышла из болота лягушка и говорит: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Братец журавль, давай побратаемся.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Послушай, лягушка,- отвечает журавль,- боюсь, из этой дружбы ничего не выйдет.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Почему?- спрашивает лягушка.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Потому, что ты живёшь под водой, а я летаю под облаками. Ни я к тебе в гости не смогу ходить — задохнусь, ни у тебя нет крыльев, чтобы летать со мной,- ответил журавль.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Ну, ты придёшь к болоту, я выйду к тебе — так и будем встречаться,- говорит лягушка.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Журавль согласился. Стали они дружить. Прилетал он иногда к болоту побеседовать с лягушкой. Прошло время. Как-то в одну из встреч друзья мирно беседовали.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Братец журавль,- вдруг восклицает лягушка,- я ничего, кроме этого болота, не видела. А ты летаешь в поднебесье и видишь сверху всё вокруг. Что если ты возьмёшь меня с собой и покажешь мне мир?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Но как ты полетишь, лягушка?- удивился журавль. — Ведь у тебя нет крыльев.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Ну и что ж, что крыльев нет? Посадишь ты меня между крыльев, я крепко буду держаться за тебя, ты и поднимешь меня в небо.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Сколько ни отговаривал журавль, лягушка настаивала на своём. Журавль посадил лягушку и поднялся над болотом. Только поднялись они, как лягушка не удержалась и полетела вниз. Хорошо ещё упала в воду, покалечилась, но не погибла.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Спустился журавль к болоту и говорит:</w:t>
      </w:r>
    </w:p>
    <w:p w:rsidR="00672C9B" w:rsidRPr="00672C9B" w:rsidRDefault="00672C9B" w:rsidP="00672C9B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672C9B">
        <w:rPr>
          <w:color w:val="2E3137"/>
          <w:sz w:val="28"/>
          <w:szCs w:val="28"/>
        </w:rPr>
        <w:t>— Не предупреждал ли я тебя, лягушка, что из дружбы нашей ничего путного не получится? Ведь говорят же, что дружба с неровней приводит к беде.</w:t>
      </w:r>
    </w:p>
    <w:p w:rsidR="00672C9B" w:rsidRPr="00672C9B" w:rsidRDefault="00672C9B" w:rsidP="00672C9B">
      <w:pPr>
        <w:rPr>
          <w:rFonts w:ascii="Times New Roman" w:hAnsi="Times New Roman" w:cs="Times New Roman"/>
          <w:sz w:val="28"/>
          <w:szCs w:val="28"/>
        </w:rPr>
      </w:pPr>
    </w:p>
    <w:p w:rsidR="00672C9B" w:rsidRPr="00672C9B" w:rsidRDefault="00672C9B" w:rsidP="00672C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2C9B" w:rsidRPr="00672C9B" w:rsidRDefault="00672C9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672C9B" w:rsidRPr="00672C9B" w:rsidSect="00F4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9B"/>
    <w:rsid w:val="00672C9B"/>
    <w:rsid w:val="00F4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2018-08-18T10:05:00Z</dcterms:created>
  <dcterms:modified xsi:type="dcterms:W3CDTF">2018-08-18T10:07:00Z</dcterms:modified>
</cp:coreProperties>
</file>