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CB" w:rsidRPr="00401801" w:rsidRDefault="00401801" w:rsidP="00401801">
      <w:pPr>
        <w:jc w:val="right"/>
        <w:rPr>
          <w:rFonts w:ascii="Times New Roman" w:hAnsi="Times New Roman" w:cs="Times New Roman"/>
          <w:sz w:val="28"/>
          <w:szCs w:val="28"/>
        </w:rPr>
      </w:pPr>
      <w:r w:rsidRPr="00401801">
        <w:rPr>
          <w:rFonts w:ascii="Times New Roman" w:hAnsi="Times New Roman" w:cs="Times New Roman"/>
          <w:sz w:val="28"/>
          <w:szCs w:val="28"/>
        </w:rPr>
        <w:t>Автор: Виктор Драгунский</w:t>
      </w:r>
    </w:p>
    <w:p w:rsidR="00401801" w:rsidRPr="00401801" w:rsidRDefault="00401801" w:rsidP="00401801">
      <w:pPr>
        <w:jc w:val="center"/>
        <w:rPr>
          <w:rFonts w:ascii="Times New Roman" w:hAnsi="Times New Roman" w:cs="Times New Roman"/>
          <w:sz w:val="52"/>
          <w:szCs w:val="52"/>
        </w:rPr>
      </w:pPr>
      <w:r w:rsidRPr="00401801">
        <w:rPr>
          <w:rFonts w:ascii="Times New Roman" w:hAnsi="Times New Roman" w:cs="Times New Roman"/>
          <w:sz w:val="52"/>
          <w:szCs w:val="52"/>
        </w:rPr>
        <w:t>Сказка «Друг детства»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Когда мне было лет шесть или шесть с половиной, я совершенно не знал, кем же </w:t>
      </w:r>
      <w:proofErr w:type="gramStart"/>
      <w:r w:rsidRPr="00401801">
        <w:rPr>
          <w:color w:val="2E3137"/>
          <w:sz w:val="28"/>
          <w:szCs w:val="28"/>
        </w:rPr>
        <w:t>я</w:t>
      </w:r>
      <w:proofErr w:type="gramEnd"/>
      <w:r w:rsidRPr="00401801">
        <w:rPr>
          <w:color w:val="2E3137"/>
          <w:sz w:val="28"/>
          <w:szCs w:val="28"/>
        </w:rPr>
        <w:t xml:space="preserve">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– </w:t>
      </w:r>
      <w:proofErr w:type="spellStart"/>
      <w:r w:rsidRPr="00401801">
        <w:rPr>
          <w:color w:val="2E3137"/>
          <w:sz w:val="28"/>
          <w:szCs w:val="28"/>
        </w:rPr>
        <w:t>Го-о-тов</w:t>
      </w:r>
      <w:proofErr w:type="spellEnd"/>
      <w:r w:rsidRPr="00401801">
        <w:rPr>
          <w:color w:val="2E3137"/>
          <w:sz w:val="28"/>
          <w:szCs w:val="28"/>
        </w:rPr>
        <w:t>!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</w:t>
      </w:r>
      <w:proofErr w:type="spellStart"/>
      <w:r w:rsidRPr="00401801">
        <w:rPr>
          <w:color w:val="2E3137"/>
          <w:sz w:val="28"/>
          <w:szCs w:val="28"/>
        </w:rPr>
        <w:t>Бомбара</w:t>
      </w:r>
      <w:proofErr w:type="spellEnd"/>
      <w:r w:rsidRPr="00401801">
        <w:rPr>
          <w:color w:val="2E3137"/>
          <w:sz w:val="28"/>
          <w:szCs w:val="28"/>
        </w:rPr>
        <w:t xml:space="preserve"> и переплыть все океаны на утлом челноке, питаясь одной только сырой рыбой. Правда, этот </w:t>
      </w:r>
      <w:proofErr w:type="spellStart"/>
      <w:r w:rsidRPr="00401801">
        <w:rPr>
          <w:color w:val="2E3137"/>
          <w:sz w:val="28"/>
          <w:szCs w:val="28"/>
        </w:rPr>
        <w:t>Бомбар</w:t>
      </w:r>
      <w:proofErr w:type="spellEnd"/>
      <w:r w:rsidRPr="00401801">
        <w:rPr>
          <w:color w:val="2E3137"/>
          <w:sz w:val="28"/>
          <w:szCs w:val="28"/>
        </w:rPr>
        <w:t xml:space="preserve">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кило. А вдруг я где-нибудь не поймаю </w:t>
      </w:r>
      <w:proofErr w:type="gramStart"/>
      <w:r w:rsidRPr="00401801">
        <w:rPr>
          <w:color w:val="2E3137"/>
          <w:sz w:val="28"/>
          <w:szCs w:val="28"/>
        </w:rPr>
        <w:t>одну-другую</w:t>
      </w:r>
      <w:proofErr w:type="gramEnd"/>
      <w:r w:rsidRPr="00401801">
        <w:rPr>
          <w:color w:val="2E3137"/>
          <w:sz w:val="28"/>
          <w:szCs w:val="28"/>
        </w:rPr>
        <w:t xml:space="preserve"> рыбину и похудею чуть побольше? Тогда я, наверно, просто растаю в воздухе как дым, вот и все дела.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Когда я все это подсчитал, то решил отказаться от этой затеи, а на другой день мне уже </w:t>
      </w:r>
      <w:proofErr w:type="gramStart"/>
      <w:r w:rsidRPr="00401801">
        <w:rPr>
          <w:color w:val="2E3137"/>
          <w:sz w:val="28"/>
          <w:szCs w:val="28"/>
        </w:rPr>
        <w:t>приспичило</w:t>
      </w:r>
      <w:proofErr w:type="gramEnd"/>
      <w:r w:rsidRPr="00401801">
        <w:rPr>
          <w:color w:val="2E3137"/>
          <w:sz w:val="28"/>
          <w:szCs w:val="28"/>
        </w:rPr>
        <w:t xml:space="preserve"> стать боксером, потому что я увидел в телевизоре розыгрыш первенства Европы по боксу. Как они молотили друг друга – просто ужас какой-то! А потом показали их тренировку, и тут они колотили уже тяжелую кожаную «грушу» – такой продолговатый тяжелый мяч, по нему надо бить изо всех сил, </w:t>
      </w:r>
      <w:proofErr w:type="gramStart"/>
      <w:r w:rsidRPr="00401801">
        <w:rPr>
          <w:color w:val="2E3137"/>
          <w:sz w:val="28"/>
          <w:szCs w:val="28"/>
        </w:rPr>
        <w:t>лупить</w:t>
      </w:r>
      <w:proofErr w:type="gramEnd"/>
      <w:r w:rsidRPr="00401801">
        <w:rPr>
          <w:color w:val="2E3137"/>
          <w:sz w:val="28"/>
          <w:szCs w:val="28"/>
        </w:rPr>
        <w:t xml:space="preserve"> что есть мочи, чтобы развивать в себе силу удара. И я так нагляделся на все на это, что тоже решил стать самым сильным человеком во дворе, чтобы всех побивать, в случае чего.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lastRenderedPageBreak/>
        <w:t>Я сказал папе: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Папа, купи мне грушу!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Сейчас январь, груш нет. Съешь пока морковку.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Я рассмеялся: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– Нет, папа, не </w:t>
      </w:r>
      <w:proofErr w:type="gramStart"/>
      <w:r w:rsidRPr="00401801">
        <w:rPr>
          <w:color w:val="2E3137"/>
          <w:sz w:val="28"/>
          <w:szCs w:val="28"/>
        </w:rPr>
        <w:t>такую</w:t>
      </w:r>
      <w:proofErr w:type="gramEnd"/>
      <w:r w:rsidRPr="00401801">
        <w:rPr>
          <w:color w:val="2E3137"/>
          <w:sz w:val="28"/>
          <w:szCs w:val="28"/>
        </w:rPr>
        <w:t>! Не съедобную грушу! Ты, пожалуйста, купи мне обыкновенную кожаную боксерскую грушу!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А тебе зачем? – сказал папа.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Тренироваться, – сказал я. – Потому что я буду боксером и буду всех побивать. Купи, а?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Сколько же стоит такая груша? – поинтересовался папа.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Пустяки какие-нибудь, – сказал я. – Рублей десять или пятьдесят.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– Ты </w:t>
      </w:r>
      <w:proofErr w:type="gramStart"/>
      <w:r w:rsidRPr="00401801">
        <w:rPr>
          <w:color w:val="2E3137"/>
          <w:sz w:val="28"/>
          <w:szCs w:val="28"/>
        </w:rPr>
        <w:t>спятил</w:t>
      </w:r>
      <w:proofErr w:type="gramEnd"/>
      <w:r w:rsidRPr="00401801">
        <w:rPr>
          <w:color w:val="2E3137"/>
          <w:sz w:val="28"/>
          <w:szCs w:val="28"/>
        </w:rPr>
        <w:t>, братец, – сказал папа. – Перебейся как-нибудь без груши. Ничего с тобой не случится.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И он оделся и пошел на работу.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А я на него обиделся за то, что он мне так со смехом отказал. И мама сразу же заметила, что я обиделся, и тотчас сказала: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Стой-ка, я, кажется, что-то придумала. Ну-ка, ну-ка, погоди-ка одну минуточку.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И вдруг мама достала со дна корзинки здоровущего плюшевого Мишку.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Она бросила его мне на диван и сказала: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lastRenderedPageBreak/>
        <w:t xml:space="preserve">– Вот. Это тот самый, что тебе тетя Мила подарила. Тебе тогда два года исполнилось. Хороший Мишка, отличный. Погляди, какой тугой! </w:t>
      </w:r>
      <w:proofErr w:type="gramStart"/>
      <w:r w:rsidRPr="00401801">
        <w:rPr>
          <w:color w:val="2E3137"/>
          <w:sz w:val="28"/>
          <w:szCs w:val="28"/>
        </w:rPr>
        <w:t>Живот</w:t>
      </w:r>
      <w:proofErr w:type="gramEnd"/>
      <w:r w:rsidRPr="00401801">
        <w:rPr>
          <w:color w:val="2E3137"/>
          <w:sz w:val="28"/>
          <w:szCs w:val="28"/>
        </w:rPr>
        <w:t xml:space="preserve"> какой толстый! </w:t>
      </w:r>
      <w:proofErr w:type="gramStart"/>
      <w:r w:rsidRPr="00401801">
        <w:rPr>
          <w:color w:val="2E3137"/>
          <w:sz w:val="28"/>
          <w:szCs w:val="28"/>
        </w:rPr>
        <w:t>Ишь</w:t>
      </w:r>
      <w:proofErr w:type="gramEnd"/>
      <w:r w:rsidRPr="00401801">
        <w:rPr>
          <w:color w:val="2E3137"/>
          <w:sz w:val="28"/>
          <w:szCs w:val="28"/>
        </w:rPr>
        <w:t xml:space="preserve"> как выкатил! Чем не груша? Еще лучше! И покупать не надо! Давай тренируйся сколько душе угодно! Начинай!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И тут ее позвали к телефону, и она вышла в коридор.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А я очень обрадовался, что мама так здорово придумала. И я устроил Мишку </w:t>
      </w:r>
      <w:proofErr w:type="gramStart"/>
      <w:r w:rsidRPr="00401801">
        <w:rPr>
          <w:color w:val="2E3137"/>
          <w:sz w:val="28"/>
          <w:szCs w:val="28"/>
        </w:rPr>
        <w:t>поудобнее</w:t>
      </w:r>
      <w:proofErr w:type="gramEnd"/>
      <w:r w:rsidRPr="00401801">
        <w:rPr>
          <w:color w:val="2E3137"/>
          <w:sz w:val="28"/>
          <w:szCs w:val="28"/>
        </w:rPr>
        <w:t xml:space="preserve"> на диване, чтобы мне сподручней было об него тренироваться и развивать силу удара.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 xml:space="preserve">Он сидел передо мной такой шоколадный, но здорово облезлый, и у него были разные глаза: один его собственный – желтый стеклянный, а другой большой белый –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</w:t>
      </w:r>
      <w:proofErr w:type="gramStart"/>
      <w:r w:rsidRPr="00401801">
        <w:rPr>
          <w:color w:val="2E3137"/>
          <w:sz w:val="28"/>
          <w:szCs w:val="28"/>
        </w:rPr>
        <w:t>руки поднял</w:t>
      </w:r>
      <w:proofErr w:type="gramEnd"/>
      <w:r w:rsidRPr="00401801">
        <w:rPr>
          <w:color w:val="2E3137"/>
          <w:sz w:val="28"/>
          <w:szCs w:val="28"/>
        </w:rPr>
        <w:t xml:space="preserve"> кверху, как будто шутил, что вот он уже заранее сдается…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gramStart"/>
      <w:r w:rsidRPr="00401801">
        <w:rPr>
          <w:color w:val="2E3137"/>
          <w:sz w:val="28"/>
          <w:szCs w:val="28"/>
        </w:rPr>
        <w:t xml:space="preserve">И я вот так посмотрел на него и вдруг вспомнил, как давным-давно я с этим Мишкой ни на минуту не расставался, повсюду таскал его за собой, и </w:t>
      </w:r>
      <w:proofErr w:type="spellStart"/>
      <w:r w:rsidRPr="00401801">
        <w:rPr>
          <w:color w:val="2E3137"/>
          <w:sz w:val="28"/>
          <w:szCs w:val="28"/>
        </w:rPr>
        <w:t>нянькал</w:t>
      </w:r>
      <w:proofErr w:type="spellEnd"/>
      <w:r w:rsidRPr="00401801">
        <w:rPr>
          <w:color w:val="2E3137"/>
          <w:sz w:val="28"/>
          <w:szCs w:val="28"/>
        </w:rPr>
        <w:t xml:space="preserve">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</w:t>
      </w:r>
      <w:proofErr w:type="gramEnd"/>
      <w:r w:rsidRPr="00401801">
        <w:rPr>
          <w:color w:val="2E3137"/>
          <w:sz w:val="28"/>
          <w:szCs w:val="28"/>
        </w:rPr>
        <w:t xml:space="preserve"> </w:t>
      </w:r>
      <w:proofErr w:type="gramStart"/>
      <w:r w:rsidRPr="00401801">
        <w:rPr>
          <w:color w:val="2E3137"/>
          <w:sz w:val="28"/>
          <w:szCs w:val="28"/>
        </w:rPr>
        <w:t>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тверденькие ушки, и я его любил тогда, любил всей душой, я за него тогда жизнь бы отдал.</w:t>
      </w:r>
      <w:proofErr w:type="gramEnd"/>
      <w:r w:rsidRPr="00401801">
        <w:rPr>
          <w:color w:val="2E3137"/>
          <w:sz w:val="28"/>
          <w:szCs w:val="28"/>
        </w:rPr>
        <w:t xml:space="preserve">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удара…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Ты что, – сказала мама, она уже вернулась из коридора. – Что с тобой?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</w:t>
      </w:r>
    </w:p>
    <w:p w:rsidR="00401801" w:rsidRPr="00401801" w:rsidRDefault="00401801" w:rsidP="00401801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401801">
        <w:rPr>
          <w:color w:val="2E3137"/>
          <w:sz w:val="28"/>
          <w:szCs w:val="28"/>
        </w:rPr>
        <w:t>– Ты о чем, мама? Со мной ничего… Просто я раздумал. Просто я никогда не буду боксером.</w:t>
      </w:r>
    </w:p>
    <w:p w:rsidR="00401801" w:rsidRPr="00401801" w:rsidRDefault="00401801" w:rsidP="00401801">
      <w:pPr>
        <w:rPr>
          <w:rFonts w:ascii="Times New Roman" w:hAnsi="Times New Roman" w:cs="Times New Roman"/>
          <w:sz w:val="28"/>
          <w:szCs w:val="28"/>
        </w:rPr>
      </w:pPr>
    </w:p>
    <w:sectPr w:rsidR="00401801" w:rsidRPr="00401801" w:rsidSect="0023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01"/>
    <w:rsid w:val="002372CB"/>
    <w:rsid w:val="004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2018-08-18T08:35:00Z</dcterms:created>
  <dcterms:modified xsi:type="dcterms:W3CDTF">2018-08-18T08:38:00Z</dcterms:modified>
</cp:coreProperties>
</file>