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09" w:rsidRPr="00AB1E09" w:rsidRDefault="00AB1E09" w:rsidP="00AB1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E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Международный конкурс для педагогов</w:t>
      </w:r>
    </w:p>
    <w:p w:rsidR="00AB1E09" w:rsidRPr="00AB1E09" w:rsidRDefault="00AB1E09" w:rsidP="00AB1E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"Лучшая группа детского сада"</w:t>
      </w:r>
    </w:p>
    <w:p w:rsidR="00AB1E09" w:rsidRPr="00AB1E09" w:rsidRDefault="00AB1E09" w:rsidP="00AB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6ABA9" wp14:editId="1594651D">
            <wp:extent cx="2125980" cy="1905000"/>
            <wp:effectExtent l="0" t="0" r="7620" b="0"/>
            <wp:docPr id="1" name="Рисунок 1" descr="9000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01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педагогических работников любых образовательных учреждений и/или любых детских групп.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любые материалы, показывающие достижения детей как группы (коллектива) в целом, в т.ч. фото или видеоматериалы, коллективные рисунки, поделки, другие коллективные работы, материалы о музыкальных, танцевальных или спортивных достижениях или показывающие создание условий для всестороннего развития детей дошкольного возраста с учетом возрастных и индивидуальных особенностей детей.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Номинации:</w:t>
      </w:r>
    </w:p>
    <w:p w:rsidR="00AB1E09" w:rsidRPr="00AB1E09" w:rsidRDefault="00AB1E09" w:rsidP="00AB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Лучшая предметно-развивающая среда группы.</w:t>
      </w: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Лучший сюжетно-ролевой центр.</w:t>
      </w: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Развивающий, игровой, дидактический материал.</w:t>
      </w: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Музыкальный уголок, уголок экспериментально-исследовательской деятельности, уголок театрализации и т.д.</w:t>
      </w: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Лучшая предметно-развивающая среда специалиста (логопеда, педагога-психолога, музыкального руководителя, преподавателя изо и т.д.).</w:t>
      </w:r>
    </w:p>
    <w:p w:rsidR="00AB1E09" w:rsidRPr="00AB1E09" w:rsidRDefault="00AB1E09" w:rsidP="00AB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номинация (если не нашли нужную выше).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B1E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 о Конкурсе</w:t>
        </w:r>
      </w:hyperlink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заявка не требуется.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номер: 90001016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отправки дипломов: не позднее 2 рабочих дней с момента получения работы в период учебного года и не позднее 10 рабочих дней в летний период.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Стоимость участия:</w:t>
      </w:r>
    </w:p>
    <w:tbl>
      <w:tblPr>
        <w:tblW w:w="5385" w:type="dxa"/>
        <w:tblCellSpacing w:w="3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07"/>
        <w:gridCol w:w="978"/>
      </w:tblGrid>
      <w:tr w:rsidR="00AB1E09" w:rsidRPr="00AB1E09" w:rsidTr="00AB1E09">
        <w:trPr>
          <w:tblCellSpacing w:w="30" w:type="dxa"/>
        </w:trPr>
        <w:tc>
          <w:tcPr>
            <w:tcW w:w="0" w:type="auto"/>
            <w:vAlign w:val="center"/>
            <w:hideMark/>
          </w:tcPr>
          <w:p w:rsidR="00AB1E09" w:rsidRPr="00AB1E09" w:rsidRDefault="00AB1E09" w:rsidP="00AB1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 оплате </w:t>
            </w:r>
            <w:hyperlink r:id="rId7" w:tgtFrame="_blank" w:history="1">
              <w:r w:rsidRPr="00AB1E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обычными способами</w:t>
              </w:r>
            </w:hyperlink>
          </w:p>
        </w:tc>
        <w:tc>
          <w:tcPr>
            <w:tcW w:w="0" w:type="auto"/>
            <w:hideMark/>
          </w:tcPr>
          <w:p w:rsidR="00AB1E09" w:rsidRPr="00AB1E09" w:rsidRDefault="00AB1E09" w:rsidP="00A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руб.</w:t>
            </w:r>
          </w:p>
        </w:tc>
      </w:tr>
      <w:tr w:rsidR="00AB1E09" w:rsidRPr="00AB1E09" w:rsidTr="00AB1E09">
        <w:trPr>
          <w:tblCellSpacing w:w="30" w:type="dxa"/>
        </w:trPr>
        <w:tc>
          <w:tcPr>
            <w:tcW w:w="0" w:type="auto"/>
            <w:vAlign w:val="center"/>
            <w:hideMark/>
          </w:tcPr>
          <w:p w:rsidR="00AB1E09" w:rsidRPr="00AB1E09" w:rsidRDefault="00AB1E09" w:rsidP="00A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оплате через </w:t>
            </w:r>
            <w:hyperlink r:id="rId8" w:tgtFrame="_blank" w:history="1">
              <w:r w:rsidRPr="00AB1E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платежную карту ЛР</w:t>
              </w:r>
            </w:hyperlink>
            <w:r w:rsidRPr="00AB1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B1E09" w:rsidRPr="00AB1E09" w:rsidRDefault="00AB1E09" w:rsidP="00A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(карту надо предварительно купить)</w:t>
            </w:r>
          </w:p>
        </w:tc>
        <w:tc>
          <w:tcPr>
            <w:tcW w:w="0" w:type="auto"/>
            <w:hideMark/>
          </w:tcPr>
          <w:p w:rsidR="00AB1E09" w:rsidRPr="00AB1E09" w:rsidRDefault="00AB1E09" w:rsidP="00AB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руб.</w:t>
            </w:r>
          </w:p>
        </w:tc>
      </w:tr>
    </w:tbl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любом формате. Объём каждого отдельного файла не должен превышать 8Мб. Видеоматериалы принимаются в виде ссылок на видео, расположенные на любом специализированном ресурсе. Объем письма не должен превышать 20Мб.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присылайте на адрес почты: </w:t>
      </w:r>
      <w:hyperlink r:id="rId9" w:tgtFrame="_blank" w:history="1">
        <w:r w:rsidRPr="00AB1E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lr-nnz@lureshenie.ru</w:t>
        </w:r>
      </w:hyperlink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E0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 xml:space="preserve">(!!!) </w:t>
      </w:r>
      <w:r w:rsidRPr="00AB1E09">
        <w:rPr>
          <w:rFonts w:ascii="Helvetica" w:eastAsia="Times New Roman" w:hAnsi="Helvetica" w:cs="Helvetica"/>
          <w:sz w:val="24"/>
          <w:szCs w:val="24"/>
          <w:lang w:eastAsia="ru-RU"/>
        </w:rPr>
        <w:t>Будьте внимательны - у каждого конкурса свой почтовый адрес. При отправке на другой адрес будет путаница, и работа может быть не проверена в установленные сроки. Но </w:t>
      </w:r>
      <w:r w:rsidRPr="00AB1E0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(!!!)</w:t>
      </w:r>
      <w:r w:rsidRPr="00AB1E09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r w:rsidRPr="00AB1E09">
        <w:rPr>
          <w:rFonts w:ascii="Helvetica" w:eastAsia="Times New Roman" w:hAnsi="Helvetica" w:cs="Helvetica"/>
          <w:sz w:val="24"/>
          <w:szCs w:val="24"/>
          <w:lang w:eastAsia="ru-RU"/>
        </w:rPr>
        <w:t xml:space="preserve">Этот адрес служит только для сбора работ конкретного конкурса и не более, для переписки этот адрес не предназначен. Для обсуждения текущих вопросов с организаторами используйте адрес: </w:t>
      </w:r>
      <w:hyperlink r:id="rId10" w:tgtFrame="_blank" w:history="1">
        <w:r w:rsidRPr="00AB1E0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lu_res@mail.ru</w:t>
        </w:r>
      </w:hyperlink>
      <w:r w:rsidRPr="00AB1E09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AB1E09" w:rsidRPr="00AB1E09" w:rsidRDefault="00AB1E09" w:rsidP="00AB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 укажите:</w:t>
      </w:r>
    </w:p>
    <w:p w:rsidR="00AB1E09" w:rsidRPr="00AB1E09" w:rsidRDefault="00AB1E09" w:rsidP="00AB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конкурса (в теме письма)</w:t>
      </w:r>
    </w:p>
    <w:p w:rsidR="00AB1E09" w:rsidRPr="00AB1E09" w:rsidRDefault="00AB1E09" w:rsidP="00AB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сведения об участнике (ФИО, образовательное учреждение, должность, город и e-mail для обратной связи)</w:t>
      </w:r>
    </w:p>
    <w:p w:rsidR="00AB1E09" w:rsidRPr="00AB1E09" w:rsidRDefault="00AB1E09" w:rsidP="00AB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оплате (скан, скиншот, данные и т.п.).</w:t>
      </w:r>
    </w:p>
    <w:p w:rsidR="00AB1E09" w:rsidRPr="00AB1E09" w:rsidRDefault="00AB1E09" w:rsidP="00AB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F3A" w:rsidRDefault="00DA3F3A">
      <w:bookmarkStart w:id="0" w:name="_GoBack"/>
      <w:bookmarkEnd w:id="0"/>
    </w:p>
    <w:sectPr w:rsidR="00DA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D0"/>
    <w:rsid w:val="001A45D0"/>
    <w:rsid w:val="00AB1E09"/>
    <w:rsid w:val="00D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91;&#1095;&#1096;&#1077;&#1077;&#1088;&#1077;&#1096;&#1077;&#1085;&#1080;&#1077;.&#1088;&#1092;/plat-k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091;&#1095;&#1096;&#1077;&#1077;&#1088;&#1077;&#1096;&#1077;&#1085;&#1080;&#1077;.&#1088;&#1092;/oplat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3;&#1091;&#1095;&#1096;&#1077;&#1077;&#1088;&#1077;&#1096;&#1077;&#1085;&#1080;&#1077;.&#1088;&#1092;/pol-konk-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u_re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r-nnz@lu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2018-04-13T03:50:00Z</dcterms:created>
  <dcterms:modified xsi:type="dcterms:W3CDTF">2018-04-13T03:50:00Z</dcterms:modified>
</cp:coreProperties>
</file>