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DE3" w:rsidRDefault="00F27E27">
      <w:r>
        <w:t>Всероссийский творческий конкурс «Загадочный мир космоса»</w:t>
      </w:r>
    </w:p>
    <w:p w:rsidR="00F27E27" w:rsidRDefault="00F27E27"/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2"/>
      </w:tblGrid>
      <w:tr w:rsidR="00F27E27" w:rsidRPr="00F27E27" w:rsidTr="00F27E2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12"/>
            </w:tblGrid>
            <w:tr w:rsidR="00F27E27" w:rsidRPr="00F27E27">
              <w:tc>
                <w:tcPr>
                  <w:tcW w:w="72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12"/>
                  </w:tblGrid>
                  <w:tr w:rsidR="00F27E27" w:rsidRPr="00F27E2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  <w:gridCol w:w="8100"/>
                          <w:gridCol w:w="6"/>
                        </w:tblGrid>
                        <w:tr w:rsidR="00F27E27" w:rsidRPr="00F27E27">
                          <w:trPr>
                            <w:trHeight w:val="36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27E27" w:rsidRPr="00F27E27">
                          <w:tc>
                            <w:tcPr>
                              <w:tcW w:w="360" w:type="dxa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480" w:type="dxa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27E27">
                                <w:rPr>
                                  <w:rFonts w:ascii="Arial" w:eastAsia="Times New Roman" w:hAnsi="Arial" w:cs="Arial"/>
                                  <w:noProof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anchor distT="0" distB="0" distL="0" distR="0" simplePos="0" relativeHeight="251659264" behindDoc="0" locked="0" layoutInCell="1" allowOverlap="0" wp14:anchorId="4EE42780" wp14:editId="21CC49E5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5143500" cy="304800"/>
                                    <wp:effectExtent l="0" t="0" r="0" b="0"/>
                                    <wp:wrapSquare wrapText="bothSides"/>
                                    <wp:docPr id="1" name="Рисунок 1" descr="https://proxy.imgsmail.ru?email=47-detsad%40mail.ru&amp;e=1523857193&amp;h=KYlV-j191GnD5LuNOgRSPw&amp;url171=aW1nLnN0YXQtcHVsc2UuY29tLzlkYWU2ZDYyYzgxNjU2MGE4NDIyNjhiZGUyY2QzMTdkL2ZpbGVzL2VtYWlsc2VydmljZS91c2VyZmlsZXMvMzE2ZGE4MjZhMGU0YTEyN2I1NDdiNmY3N2MxZTE4ZDQ2NjY0NjY2L2RlcG9zaXRwaG90b3NfMzA3ODc0NjMtc3RvY2stcGhvdG8tb3V0ZXItc3BhY2Utcm9ja2V0LWxhdW5jaC13aXRoLmpwZw~~&amp;is_https=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proxy.imgsmail.ru?email=47-detsad%40mail.ru&amp;e=1523857193&amp;h=KYlV-j191GnD5LuNOgRSPw&amp;url171=aW1nLnN0YXQtcHVsc2UuY29tLzlkYWU2ZDYyYzgxNjU2MGE4NDIyNjhiZGUyY2QzMTdkL2ZpbGVzL2VtYWlsc2VydmljZS91c2VyZmlsZXMvMzE2ZGE4MjZhMGU0YTEyN2I1NDdiNmY3N2MxZTE4ZDQ2NjY0NjY2L2RlcG9zaXRwaG90b3NfMzA3ODc0NjMtc3RvY2stcGhvdG8tb3V0ZXItc3BhY2Utcm9ja2V0LWxhdW5jaC13aXRoLmpwZw~~&amp;is_https=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1435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360" w:type="dxa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27E27" w:rsidRPr="00F27E27">
                          <w:trPr>
                            <w:trHeight w:val="36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27E27" w:rsidRPr="00F27E27" w:rsidRDefault="00F27E27" w:rsidP="00F27E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F27E27" w:rsidRPr="00F27E27" w:rsidRDefault="00F27E27" w:rsidP="00F27E2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44444"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AFAF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12"/>
                  </w:tblGrid>
                  <w:tr w:rsidR="00F27E27" w:rsidRPr="00F27E27">
                    <w:tc>
                      <w:tcPr>
                        <w:tcW w:w="0" w:type="auto"/>
                        <w:shd w:val="clear" w:color="auto" w:fill="FAFAF0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AFAF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7843"/>
                          <w:gridCol w:w="135"/>
                        </w:tblGrid>
                        <w:tr w:rsidR="00F27E27" w:rsidRPr="00F27E27">
                          <w:tc>
                            <w:tcPr>
                              <w:tcW w:w="5000" w:type="pct"/>
                              <w:gridSpan w:val="3"/>
                              <w:shd w:val="clear" w:color="auto" w:fill="FAFAF0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27E27" w:rsidRPr="00F27E27">
                          <w:tc>
                            <w:tcPr>
                              <w:tcW w:w="120" w:type="dxa"/>
                              <w:shd w:val="clear" w:color="auto" w:fill="FAFAF0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960" w:type="dxa"/>
                              <w:shd w:val="clear" w:color="auto" w:fill="FAFAF0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15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1"/>
                                  <w:szCs w:val="21"/>
                                  <w:lang w:eastAsia="ru-RU"/>
                                </w:rPr>
                                <w:t>Прием работ, экспертиза материалов, изготовление и отправка итоговых документов осуществляется непрерывно, в течение 5-10 рабочих дней с момента регистрации работы.</w:t>
                              </w:r>
                            </w:p>
                          </w:tc>
                          <w:tc>
                            <w:tcPr>
                              <w:tcW w:w="120" w:type="dxa"/>
                              <w:shd w:val="clear" w:color="auto" w:fill="FAFAF0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27E27" w:rsidRPr="00F27E27">
                          <w:tc>
                            <w:tcPr>
                              <w:tcW w:w="5000" w:type="pct"/>
                              <w:gridSpan w:val="3"/>
                              <w:shd w:val="clear" w:color="auto" w:fill="FAFAF0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27E27" w:rsidRPr="00F27E27" w:rsidRDefault="00F27E27" w:rsidP="00F27E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F27E27" w:rsidRPr="00F27E27" w:rsidRDefault="00F27E27" w:rsidP="00F27E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F27E27" w:rsidRPr="00F27E27" w:rsidRDefault="00F27E27" w:rsidP="00F27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F27E27" w:rsidRPr="00F27E27" w:rsidTr="00F27E2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5"/>
              <w:gridCol w:w="3857"/>
            </w:tblGrid>
            <w:tr w:rsidR="00F27E27" w:rsidRPr="00F27E27">
              <w:tc>
                <w:tcPr>
                  <w:tcW w:w="3600" w:type="dxa"/>
                  <w:hideMark/>
                </w:tcPr>
                <w:tbl>
                  <w:tblPr>
                    <w:tblW w:w="5000" w:type="pct"/>
                    <w:shd w:val="clear" w:color="auto" w:fill="FAFAF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55"/>
                  </w:tblGrid>
                  <w:tr w:rsidR="00F27E27" w:rsidRPr="00F27E27">
                    <w:tc>
                      <w:tcPr>
                        <w:tcW w:w="0" w:type="auto"/>
                        <w:shd w:val="clear" w:color="auto" w:fill="FAFAF0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AFAF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43"/>
                          <w:gridCol w:w="6"/>
                          <w:gridCol w:w="6"/>
                        </w:tblGrid>
                        <w:tr w:rsidR="00F27E27" w:rsidRPr="00F27E27">
                          <w:tc>
                            <w:tcPr>
                              <w:tcW w:w="5000" w:type="pct"/>
                              <w:gridSpan w:val="3"/>
                              <w:shd w:val="clear" w:color="auto" w:fill="FAFAF0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27E27" w:rsidRPr="00F27E27">
                          <w:tc>
                            <w:tcPr>
                              <w:tcW w:w="3600" w:type="dxa"/>
                              <w:shd w:val="clear" w:color="auto" w:fill="FAFAF0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27E27">
                                <w:rPr>
                                  <w:rFonts w:ascii="Arial" w:eastAsia="Times New Roman" w:hAnsi="Arial" w:cs="Arial"/>
                                  <w:noProof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anchor distT="0" distB="0" distL="0" distR="0" simplePos="0" relativeHeight="251660288" behindDoc="0" locked="0" layoutInCell="1" allowOverlap="0" wp14:anchorId="353B9B5A" wp14:editId="4AC39846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2505075" cy="304800"/>
                                    <wp:effectExtent l="0" t="0" r="9525" b="0"/>
                                    <wp:wrapSquare wrapText="bothSides"/>
                                    <wp:docPr id="2" name="Рисунок 2" descr="https://proxy.imgsmail.ru?email=47-detsad%40mail.ru&amp;e=1523857193&amp;h=MxPpAG08TKjW9uBU4ARGzg&amp;url171=aW1nLnN0YXQtcHVsc2UuY29tLzlkYWU2ZDYyYzgxNjU2MGE4NDIyNjhiZGUyY2QzMTdkL2ZpbGVzL2VtYWlsc2VydmljZS91c2VyZmlsZXMvMzE2ZGE4MjZhMGU0YTEyN2I1NDdiNmY3N2MxZTE4ZDQ2NjY0NjY2L0tvc21vcy5qcGc~&amp;is_https=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https://proxy.imgsmail.ru?email=47-detsad%40mail.ru&amp;e=1523857193&amp;h=MxPpAG08TKjW9uBU4ARGzg&amp;url171=aW1nLnN0YXQtcHVsc2UuY29tLzlkYWU2ZDYyYzgxNjU2MGE4NDIyNjhiZGUyY2QzMTdkL2ZpbGVzL2VtYWlsc2VydmljZS91c2VyZmlsZXMvMzE2ZGE4MjZhMGU0YTEyN2I1NDdiNmY3N2MxZTE4ZDQ2NjY0NjY2L0tvc21vcy5qcGc~&amp;is_https=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05075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AFAF0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AFAF0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27E27" w:rsidRPr="00F27E27">
                          <w:tc>
                            <w:tcPr>
                              <w:tcW w:w="5000" w:type="pct"/>
                              <w:gridSpan w:val="3"/>
                              <w:shd w:val="clear" w:color="auto" w:fill="FAFAF0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27E27" w:rsidRPr="00F27E27" w:rsidRDefault="00F27E27" w:rsidP="00F27E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F27E27" w:rsidRPr="00F27E27" w:rsidRDefault="00F27E27" w:rsidP="00F27E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600" w:type="dxa"/>
                  <w:hideMark/>
                </w:tcPr>
                <w:tbl>
                  <w:tblPr>
                    <w:tblW w:w="5000" w:type="pct"/>
                    <w:shd w:val="clear" w:color="auto" w:fill="FAFAF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57"/>
                  </w:tblGrid>
                  <w:tr w:rsidR="00F27E27" w:rsidRPr="00F27E27">
                    <w:tc>
                      <w:tcPr>
                        <w:tcW w:w="0" w:type="auto"/>
                        <w:shd w:val="clear" w:color="auto" w:fill="FAFAF0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AFAF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723"/>
                          <w:gridCol w:w="128"/>
                          <w:gridCol w:w="6"/>
                        </w:tblGrid>
                        <w:tr w:rsidR="00F27E27" w:rsidRPr="00F27E27">
                          <w:tc>
                            <w:tcPr>
                              <w:tcW w:w="5000" w:type="pct"/>
                              <w:gridSpan w:val="3"/>
                              <w:shd w:val="clear" w:color="auto" w:fill="FAFAF0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27E27" w:rsidRPr="00F27E27">
                          <w:tc>
                            <w:tcPr>
                              <w:tcW w:w="3480" w:type="dxa"/>
                              <w:shd w:val="clear" w:color="auto" w:fill="FAFAF0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15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27E27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 xml:space="preserve">  </w:t>
                              </w: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0000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На конкурс принимаются (дети):</w:t>
                              </w:r>
                            </w:p>
                            <w:p w:rsidR="00F27E27" w:rsidRPr="00F27E27" w:rsidRDefault="00F27E27" w:rsidP="00F27E27">
                              <w:pPr>
                                <w:spacing w:after="15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1"/>
                                  <w:szCs w:val="21"/>
                                  <w:shd w:val="clear" w:color="auto" w:fill="FFFF99"/>
                                  <w:lang w:eastAsia="ru-RU"/>
                                </w:rPr>
                                <w:t xml:space="preserve">1. Рисунки. </w:t>
                              </w: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1"/>
                                  <w:szCs w:val="21"/>
                                  <w:lang w:eastAsia="ru-RU"/>
                                </w:rPr>
                                <w:t>Принимаются электронные копии рисунков, выполненных в любой технике, с использованием любых сре</w:t>
                              </w:r>
                              <w:proofErr w:type="gramStart"/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1"/>
                                  <w:szCs w:val="21"/>
                                  <w:lang w:eastAsia="ru-RU"/>
                                </w:rPr>
                                <w:t>дств дл</w:t>
                              </w:r>
                              <w:proofErr w:type="gramEnd"/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1"/>
                                  <w:szCs w:val="21"/>
                                  <w:lang w:eastAsia="ru-RU"/>
                                </w:rPr>
                                <w:t>я рисования (цветные карандаши, мелки, акварель, гуашь, тушь, уголь и т.д.).</w:t>
                              </w:r>
                            </w:p>
                            <w:p w:rsidR="00F27E27" w:rsidRPr="00F27E27" w:rsidRDefault="00F27E27" w:rsidP="00F27E27">
                              <w:pPr>
                                <w:spacing w:after="15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1"/>
                                  <w:szCs w:val="21"/>
                                  <w:shd w:val="clear" w:color="auto" w:fill="FFFF99"/>
                                  <w:lang w:eastAsia="ru-RU"/>
                                </w:rPr>
                                <w:t>2. Аппликации.</w:t>
                              </w: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1"/>
                                  <w:szCs w:val="21"/>
                                  <w:lang w:eastAsia="ru-RU"/>
                                </w:rPr>
                                <w:t xml:space="preserve"> Принимаются фотографии объемных и плоских аппликаций из кусочков бумаги, ткани, кожи, растительных и прочих материалов.</w:t>
                              </w:r>
                            </w:p>
                            <w:p w:rsidR="00F27E27" w:rsidRPr="00F27E27" w:rsidRDefault="00F27E27" w:rsidP="00F27E27">
                              <w:pPr>
                                <w:spacing w:after="15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1"/>
                                  <w:szCs w:val="21"/>
                                  <w:shd w:val="clear" w:color="auto" w:fill="FFFF99"/>
                                  <w:lang w:eastAsia="ru-RU"/>
                                </w:rPr>
                                <w:t>3.Стенгазета.</w:t>
                              </w: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1"/>
                                  <w:szCs w:val="21"/>
                                  <w:lang w:eastAsia="ru-RU"/>
                                </w:rPr>
                                <w:t xml:space="preserve"> Принимаются фото или скан копия стенгазеты, выполненные в любой технике.</w:t>
                              </w:r>
                            </w:p>
                            <w:p w:rsidR="00F27E27" w:rsidRPr="00F27E27" w:rsidRDefault="00F27E27" w:rsidP="00F27E27">
                              <w:pPr>
                                <w:spacing w:after="15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1"/>
                                  <w:szCs w:val="21"/>
                                  <w:shd w:val="clear" w:color="auto" w:fill="FFFF99"/>
                                  <w:lang w:eastAsia="ru-RU"/>
                                </w:rPr>
                                <w:t>4.Декоративно-прикладное творчество.</w:t>
                              </w: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1"/>
                                  <w:szCs w:val="21"/>
                                  <w:lang w:eastAsia="ru-RU"/>
                                </w:rPr>
                                <w:t xml:space="preserve"> На конкурс декоративно-прикладного творчества принимаются </w:t>
                              </w:r>
                            </w:p>
                          </w:tc>
                          <w:tc>
                            <w:tcPr>
                              <w:tcW w:w="120" w:type="dxa"/>
                              <w:shd w:val="clear" w:color="auto" w:fill="FAFAF0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AFAF0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27E27" w:rsidRPr="00F27E27">
                          <w:tc>
                            <w:tcPr>
                              <w:tcW w:w="5000" w:type="pct"/>
                              <w:gridSpan w:val="3"/>
                              <w:shd w:val="clear" w:color="auto" w:fill="FAFAF0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27E27" w:rsidRPr="00F27E27" w:rsidRDefault="00F27E27" w:rsidP="00F27E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F27E27" w:rsidRPr="00F27E27" w:rsidRDefault="00F27E27" w:rsidP="00F27E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F27E27" w:rsidRPr="00F27E27" w:rsidRDefault="00F27E27" w:rsidP="00F27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F27E27" w:rsidRPr="00F27E27" w:rsidTr="00F27E2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12"/>
            </w:tblGrid>
            <w:tr w:rsidR="00F27E27" w:rsidRPr="00F27E27">
              <w:tc>
                <w:tcPr>
                  <w:tcW w:w="7200" w:type="dxa"/>
                  <w:hideMark/>
                </w:tcPr>
                <w:tbl>
                  <w:tblPr>
                    <w:tblW w:w="5000" w:type="pct"/>
                    <w:shd w:val="clear" w:color="auto" w:fill="FAFAF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12"/>
                  </w:tblGrid>
                  <w:tr w:rsidR="00F27E27" w:rsidRPr="00F27E27">
                    <w:tc>
                      <w:tcPr>
                        <w:tcW w:w="0" w:type="auto"/>
                        <w:shd w:val="clear" w:color="auto" w:fill="FAFAF0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AFAF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7843"/>
                          <w:gridCol w:w="135"/>
                        </w:tblGrid>
                        <w:tr w:rsidR="00F27E27" w:rsidRPr="00F27E27">
                          <w:tc>
                            <w:tcPr>
                              <w:tcW w:w="5000" w:type="pct"/>
                              <w:gridSpan w:val="3"/>
                              <w:shd w:val="clear" w:color="auto" w:fill="FAFAF0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27E27" w:rsidRPr="00F27E27">
                          <w:tc>
                            <w:tcPr>
                              <w:tcW w:w="120" w:type="dxa"/>
                              <w:shd w:val="clear" w:color="auto" w:fill="FAFAF0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960" w:type="dxa"/>
                              <w:shd w:val="clear" w:color="auto" w:fill="FAFAF0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15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1"/>
                                  <w:szCs w:val="21"/>
                                  <w:lang w:eastAsia="ru-RU"/>
                                </w:rPr>
                                <w:t> работы (поделки и т.д.)</w:t>
                              </w:r>
                              <w:proofErr w:type="gramStart"/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1"/>
                                  <w:szCs w:val="21"/>
                                  <w:lang w:eastAsia="ru-RU"/>
                                </w:rPr>
                                <w:t>,в</w:t>
                              </w:r>
                              <w:proofErr w:type="gramEnd"/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1"/>
                                  <w:szCs w:val="21"/>
                                  <w:lang w:eastAsia="ru-RU"/>
                                </w:rPr>
                                <w:t>ыполненные в любой технике и из любого материала (поделки нужно сфотографировать и отправить на конкурс фотографию).</w:t>
                              </w:r>
                            </w:p>
                            <w:p w:rsidR="00F27E27" w:rsidRPr="00F27E27" w:rsidRDefault="00F27E27" w:rsidP="00F27E27">
                              <w:pPr>
                                <w:spacing w:after="15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1"/>
                                  <w:szCs w:val="21"/>
                                  <w:shd w:val="clear" w:color="auto" w:fill="FFFF99"/>
                                  <w:lang w:eastAsia="ru-RU"/>
                                </w:rPr>
                                <w:t>5. Фотографии.</w:t>
                              </w: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1"/>
                                  <w:szCs w:val="21"/>
                                  <w:lang w:eastAsia="ru-RU"/>
                                </w:rPr>
                                <w:t xml:space="preserve"> Принимаются фотографии, презентации, фотоотчеты, соответствующей тематики.</w:t>
                              </w:r>
                            </w:p>
                            <w:p w:rsidR="00F27E27" w:rsidRPr="00F27E27" w:rsidRDefault="00F27E27" w:rsidP="00F27E27">
                              <w:pPr>
                                <w:spacing w:after="15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1"/>
                                  <w:szCs w:val="21"/>
                                  <w:shd w:val="clear" w:color="auto" w:fill="FFFF99"/>
                                  <w:lang w:eastAsia="ru-RU"/>
                                </w:rPr>
                                <w:t>6. Видеоматериалы.</w:t>
                              </w: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1"/>
                                  <w:szCs w:val="21"/>
                                  <w:lang w:eastAsia="ru-RU"/>
                                </w:rPr>
                                <w:t xml:space="preserve"> Принимаются видеозаписи, видеорепортажи соответствующей тематики.</w:t>
                              </w:r>
                            </w:p>
                            <w:p w:rsidR="00F27E27" w:rsidRPr="00F27E27" w:rsidRDefault="00F27E27" w:rsidP="00F27E27">
                              <w:pPr>
                                <w:spacing w:after="15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1"/>
                                  <w:szCs w:val="21"/>
                                  <w:shd w:val="clear" w:color="auto" w:fill="FFFF99"/>
                                  <w:lang w:eastAsia="ru-RU"/>
                                </w:rPr>
                                <w:t>7. Компьютерная графика.</w:t>
                              </w: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1"/>
                                  <w:szCs w:val="21"/>
                                  <w:lang w:eastAsia="ru-RU"/>
                                </w:rPr>
                                <w:t xml:space="preserve"> На конкурс компьютерной графики принимаются компьютерные рисунки, коллажи, анимации и т.д.</w:t>
                              </w:r>
                            </w:p>
                            <w:p w:rsidR="00F27E27" w:rsidRPr="00F27E27" w:rsidRDefault="00F27E27" w:rsidP="00F27E27">
                              <w:pPr>
                                <w:spacing w:after="15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1"/>
                                  <w:szCs w:val="21"/>
                                  <w:shd w:val="clear" w:color="auto" w:fill="FFFF99"/>
                                  <w:lang w:eastAsia="ru-RU"/>
                                </w:rPr>
                                <w:t>8. Литературное творчество.</w:t>
                              </w: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gramStart"/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1"/>
                                  <w:szCs w:val="21"/>
                                  <w:lang w:eastAsia="ru-RU"/>
                                </w:rPr>
                                <w:t>На конкурс принимаются любые материалы (повести, рассказы, сказки, эссе, стихи, пьесы и т.д.).</w:t>
                              </w:r>
                              <w:proofErr w:type="gramEnd"/>
                            </w:p>
                            <w:p w:rsidR="00F27E27" w:rsidRPr="00F27E27" w:rsidRDefault="00F27E27" w:rsidP="00F27E27">
                              <w:pPr>
                                <w:spacing w:after="15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1"/>
                                  <w:szCs w:val="21"/>
                                  <w:shd w:val="clear" w:color="auto" w:fill="FFFF99"/>
                                  <w:lang w:eastAsia="ru-RU"/>
                                </w:rPr>
                                <w:t>9. Вокальное и музыкальное творчество.</w:t>
                              </w: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1"/>
                                  <w:szCs w:val="21"/>
                                  <w:lang w:eastAsia="ru-RU"/>
                                </w:rPr>
                                <w:t xml:space="preserve"> В конкурсе вокального и музыкального творчества могут принять участие солисты и любые коллективы (ансамбли, группы, оркестры, хоры и т.д.). На конкурс принимаются аудио и (или) видеозаписи выступлений соответствующей тематики.</w:t>
                              </w:r>
                            </w:p>
                            <w:p w:rsidR="00F27E27" w:rsidRPr="00F27E27" w:rsidRDefault="00F27E27" w:rsidP="00F27E27">
                              <w:pPr>
                                <w:spacing w:after="15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1"/>
                                  <w:szCs w:val="21"/>
                                  <w:shd w:val="clear" w:color="auto" w:fill="FFFF99"/>
                                  <w:lang w:eastAsia="ru-RU"/>
                                </w:rPr>
                                <w:t>10. Актерское мастерство.</w:t>
                              </w: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1"/>
                                  <w:szCs w:val="21"/>
                                  <w:lang w:eastAsia="ru-RU"/>
                                </w:rPr>
                                <w:t xml:space="preserve"> На конкурс принимаются аудиозаписи, фото- и видео материалы монологов, сценических коллективов, классов, групп и </w:t>
                              </w: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1"/>
                                  <w:szCs w:val="21"/>
                                  <w:lang w:eastAsia="ru-RU"/>
                                </w:rPr>
                                <w:lastRenderedPageBreak/>
                                <w:t>чтецов.</w:t>
                              </w:r>
                            </w:p>
                          </w:tc>
                          <w:tc>
                            <w:tcPr>
                              <w:tcW w:w="120" w:type="dxa"/>
                              <w:shd w:val="clear" w:color="auto" w:fill="FAFAF0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27E27" w:rsidRPr="00F27E27">
                          <w:tc>
                            <w:tcPr>
                              <w:tcW w:w="5000" w:type="pct"/>
                              <w:gridSpan w:val="3"/>
                              <w:shd w:val="clear" w:color="auto" w:fill="FAFAF0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27E27" w:rsidRPr="00F27E27" w:rsidRDefault="00F27E27" w:rsidP="00F27E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F27E27" w:rsidRPr="00F27E27" w:rsidRDefault="00F27E27" w:rsidP="00F27E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F27E27" w:rsidRPr="00F27E27" w:rsidRDefault="00F27E27" w:rsidP="00F27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F27E27" w:rsidRPr="00F27E27" w:rsidTr="00F27E2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4512"/>
            </w:tblGrid>
            <w:tr w:rsidR="00F27E27" w:rsidRPr="00F27E27">
              <w:tc>
                <w:tcPr>
                  <w:tcW w:w="3600" w:type="dxa"/>
                  <w:hideMark/>
                </w:tcPr>
                <w:tbl>
                  <w:tblPr>
                    <w:tblW w:w="5000" w:type="pct"/>
                    <w:shd w:val="clear" w:color="auto" w:fill="FAFAF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0"/>
                  </w:tblGrid>
                  <w:tr w:rsidR="00F27E27" w:rsidRPr="00F27E27">
                    <w:tc>
                      <w:tcPr>
                        <w:tcW w:w="0" w:type="auto"/>
                        <w:shd w:val="clear" w:color="auto" w:fill="FAFAF0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AFAF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9"/>
                          <w:gridCol w:w="3361"/>
                          <w:gridCol w:w="120"/>
                        </w:tblGrid>
                        <w:tr w:rsidR="00F27E27" w:rsidRPr="00F27E27">
                          <w:tc>
                            <w:tcPr>
                              <w:tcW w:w="5000" w:type="pct"/>
                              <w:gridSpan w:val="3"/>
                              <w:shd w:val="clear" w:color="auto" w:fill="FAFAF0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27E27" w:rsidRPr="00F27E27">
                          <w:tc>
                            <w:tcPr>
                              <w:tcW w:w="120" w:type="dxa"/>
                              <w:shd w:val="clear" w:color="auto" w:fill="FAFAF0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360" w:type="dxa"/>
                              <w:shd w:val="clear" w:color="auto" w:fill="FAFAF0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15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gramStart"/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0000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На конкурс принимаются педагоги):</w:t>
                              </w:r>
                              <w:proofErr w:type="gramEnd"/>
                            </w:p>
                            <w:p w:rsidR="00F27E27" w:rsidRPr="00F27E27" w:rsidRDefault="00F27E27" w:rsidP="00F27E27">
                              <w:pPr>
                                <w:spacing w:after="15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1"/>
                                  <w:szCs w:val="21"/>
                                  <w:shd w:val="clear" w:color="auto" w:fill="FFFF99"/>
                                  <w:lang w:eastAsia="ru-RU"/>
                                </w:rPr>
                                <w:t>1. Разработки учебных занятий.</w:t>
                              </w: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1"/>
                                  <w:szCs w:val="21"/>
                                  <w:lang w:eastAsia="ru-RU"/>
                                </w:rPr>
                                <w:t xml:space="preserve"> На конкурс представляются разработки учебных занятий, уроков, семинаров по определенной теме для любой категории обучающихся. Разработки занятий могут являться новыми материалами или уже прошедшими апробацию.</w:t>
                              </w:r>
                            </w:p>
                          </w:tc>
                          <w:tc>
                            <w:tcPr>
                              <w:tcW w:w="120" w:type="dxa"/>
                              <w:shd w:val="clear" w:color="auto" w:fill="FAFAF0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27E27" w:rsidRPr="00F27E27">
                          <w:tc>
                            <w:tcPr>
                              <w:tcW w:w="5000" w:type="pct"/>
                              <w:gridSpan w:val="3"/>
                              <w:shd w:val="clear" w:color="auto" w:fill="FAFAF0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27E27" w:rsidRPr="00F27E27" w:rsidRDefault="00F27E27" w:rsidP="00F27E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F27E27" w:rsidRPr="00F27E27" w:rsidRDefault="00F27E27" w:rsidP="00F27E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6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12"/>
                  </w:tblGrid>
                  <w:tr w:rsidR="00F27E27" w:rsidRPr="00F27E2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  <w:gridCol w:w="6"/>
                          <w:gridCol w:w="6"/>
                        </w:tblGrid>
                        <w:tr w:rsidR="00F27E27" w:rsidRPr="00F27E27"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27E27" w:rsidRPr="00F27E27">
                          <w:tc>
                            <w:tcPr>
                              <w:tcW w:w="3600" w:type="dxa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27E27">
                                <w:rPr>
                                  <w:rFonts w:ascii="Arial" w:eastAsia="Times New Roman" w:hAnsi="Arial" w:cs="Arial"/>
                                  <w:noProof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anchor distT="0" distB="0" distL="0" distR="0" simplePos="0" relativeHeight="251661312" behindDoc="0" locked="0" layoutInCell="1" allowOverlap="0" wp14:anchorId="4CB58155" wp14:editId="6A2F73CA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2857500" cy="304800"/>
                                    <wp:effectExtent l="0" t="0" r="0" b="0"/>
                                    <wp:wrapSquare wrapText="bothSides"/>
                                    <wp:docPr id="3" name="Рисунок 3" descr="https://proxy.imgsmail.ru?email=47-detsad%40mail.ru&amp;e=1523857193&amp;h=d124aFKSWIDQgIrKySssTA&amp;url171=aW1nLnN0YXQtcHVsc2UuY29tLzlkYWU2ZDYyYzgxNjU2MGE4NDIyNjhiZGUyY2QzMTdkL2ZpbGVzL2VtYWlsc2VydmljZS91c2VyZmlsZXMvMzE2ZGE4MjZhMGU0YTEyN2I1NDdiNmY3N2MxZTE4ZDQ2NjY0NjY2L290a3J5dGlhLmpwZw~~&amp;is_https=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s://proxy.imgsmail.ru?email=47-detsad%40mail.ru&amp;e=1523857193&amp;h=d124aFKSWIDQgIrKySssTA&amp;url171=aW1nLnN0YXQtcHVsc2UuY29tLzlkYWU2ZDYyYzgxNjU2MGE4NDIyNjhiZGUyY2QzMTdkL2ZpbGVzL2VtYWlsc2VydmljZS91c2VyZmlsZXMvMzE2ZGE4MjZhMGU0YTEyN2I1NDdiNmY3N2MxZTE4ZDQ2NjY0NjY2L290a3J5dGlhLmpwZw~~&amp;is_https=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27E27" w:rsidRPr="00F27E27"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27E27" w:rsidRPr="00F27E27" w:rsidRDefault="00F27E27" w:rsidP="00F27E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F27E27" w:rsidRPr="00F27E27" w:rsidRDefault="00F27E27" w:rsidP="00F27E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F27E27" w:rsidRPr="00F27E27" w:rsidRDefault="00F27E27" w:rsidP="00F27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F27E27" w:rsidRPr="00F27E27" w:rsidTr="00F27E2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12"/>
            </w:tblGrid>
            <w:tr w:rsidR="00F27E27" w:rsidRPr="00F27E27">
              <w:tc>
                <w:tcPr>
                  <w:tcW w:w="7200" w:type="dxa"/>
                  <w:hideMark/>
                </w:tcPr>
                <w:tbl>
                  <w:tblPr>
                    <w:tblW w:w="5000" w:type="pct"/>
                    <w:shd w:val="clear" w:color="auto" w:fill="FAFAF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12"/>
                  </w:tblGrid>
                  <w:tr w:rsidR="00F27E27" w:rsidRPr="00F27E27">
                    <w:tc>
                      <w:tcPr>
                        <w:tcW w:w="0" w:type="auto"/>
                        <w:shd w:val="clear" w:color="auto" w:fill="FAFAF0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AFAF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4"/>
                          <w:gridCol w:w="7843"/>
                          <w:gridCol w:w="135"/>
                        </w:tblGrid>
                        <w:tr w:rsidR="00F27E27" w:rsidRPr="00F27E27">
                          <w:tc>
                            <w:tcPr>
                              <w:tcW w:w="5000" w:type="pct"/>
                              <w:gridSpan w:val="3"/>
                              <w:shd w:val="clear" w:color="auto" w:fill="FAFAF0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27E27" w:rsidRPr="00F27E27">
                          <w:tc>
                            <w:tcPr>
                              <w:tcW w:w="120" w:type="dxa"/>
                              <w:shd w:val="clear" w:color="auto" w:fill="FAFAF0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960" w:type="dxa"/>
                              <w:shd w:val="clear" w:color="auto" w:fill="FAFAF0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15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1"/>
                                  <w:szCs w:val="21"/>
                                  <w:shd w:val="clear" w:color="auto" w:fill="FFFF99"/>
                                  <w:lang w:eastAsia="ru-RU"/>
                                </w:rPr>
                                <w:t>2. Разработка внеклассных мероприятий.</w:t>
                              </w: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1"/>
                                  <w:szCs w:val="21"/>
                                  <w:lang w:eastAsia="ru-RU"/>
                                </w:rPr>
                                <w:t xml:space="preserve"> На конкурс представляются разработки внеклассных мероприятий по направлениям: классный час, массовое мероприятие по предмету, родительское собрание, планы, эссе, сценарий праздников и игр. Разработки мероприятий могут являться новыми материалами или уже прошедшими апробацию.</w:t>
                              </w:r>
                            </w:p>
                            <w:p w:rsidR="00F27E27" w:rsidRPr="00F27E27" w:rsidRDefault="00F27E27" w:rsidP="00F27E27">
                              <w:pPr>
                                <w:spacing w:after="15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1"/>
                                  <w:szCs w:val="21"/>
                                  <w:shd w:val="clear" w:color="auto" w:fill="FFFF99"/>
                                  <w:lang w:eastAsia="ru-RU"/>
                                </w:rPr>
                                <w:t>3. Презентации.</w:t>
                              </w: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1"/>
                                  <w:szCs w:val="21"/>
                                  <w:lang w:eastAsia="ru-RU"/>
                                </w:rPr>
                                <w:t xml:space="preserve"> На конкурс представляется презентация, подготовленная в программе MS </w:t>
                              </w:r>
                              <w:proofErr w:type="spellStart"/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1"/>
                                  <w:szCs w:val="21"/>
                                  <w:lang w:eastAsia="ru-RU"/>
                                </w:rPr>
                                <w:t>PowerPoint</w:t>
                              </w:r>
                              <w:proofErr w:type="spellEnd"/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1"/>
                                  <w:szCs w:val="21"/>
                                  <w:lang w:eastAsia="ru-RU"/>
                                </w:rPr>
                                <w:t>.</w:t>
                              </w:r>
                            </w:p>
                            <w:p w:rsidR="00F27E27" w:rsidRPr="00F27E27" w:rsidRDefault="00F27E27" w:rsidP="00F27E27">
                              <w:pPr>
                                <w:spacing w:after="15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1"/>
                                  <w:szCs w:val="21"/>
                                  <w:shd w:val="clear" w:color="auto" w:fill="FFFF99"/>
                                  <w:lang w:eastAsia="ru-RU"/>
                                </w:rPr>
                                <w:t>4. Методическая разработка.</w:t>
                              </w: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1"/>
                                  <w:szCs w:val="21"/>
                                  <w:lang w:eastAsia="ru-RU"/>
                                </w:rPr>
                                <w:t xml:space="preserve"> На конкурс представляется методическая система         учителя.</w:t>
                              </w:r>
                            </w:p>
                            <w:p w:rsidR="00F27E27" w:rsidRPr="00F27E27" w:rsidRDefault="00F27E27" w:rsidP="00F27E27">
                              <w:pPr>
                                <w:spacing w:after="15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1"/>
                                  <w:szCs w:val="21"/>
                                  <w:lang w:eastAsia="ru-RU"/>
                                </w:rPr>
                                <w:t xml:space="preserve">5. Для участия в Конкурсе принимаются </w:t>
                              </w: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1"/>
                                  <w:szCs w:val="21"/>
                                  <w:shd w:val="clear" w:color="auto" w:fill="FFFF99"/>
                                  <w:lang w:eastAsia="ru-RU"/>
                                </w:rPr>
                                <w:t>мастер-классы, педагогические проекты, педагогические эссе, оформление стендов и стенгазет, оформление кабинета и варианты организации образовательного пространства,</w:t>
                              </w: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1"/>
                                  <w:szCs w:val="21"/>
                                  <w:lang w:eastAsia="ru-RU"/>
                                </w:rPr>
                                <w:t xml:space="preserve"> а также работы, не подошедшие ни под один из других конкурсов.</w:t>
                              </w:r>
                            </w:p>
                          </w:tc>
                          <w:tc>
                            <w:tcPr>
                              <w:tcW w:w="120" w:type="dxa"/>
                              <w:shd w:val="clear" w:color="auto" w:fill="FAFAF0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27E27" w:rsidRPr="00F27E27">
                          <w:tc>
                            <w:tcPr>
                              <w:tcW w:w="5000" w:type="pct"/>
                              <w:gridSpan w:val="3"/>
                              <w:shd w:val="clear" w:color="auto" w:fill="FAFAF0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27E27" w:rsidRPr="00F27E27" w:rsidRDefault="00F27E27" w:rsidP="00F27E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F27E27" w:rsidRPr="00F27E27" w:rsidRDefault="00F27E27" w:rsidP="00F27E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F27E27" w:rsidRPr="00F27E27" w:rsidRDefault="00F27E27" w:rsidP="00F27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F27E27" w:rsidRPr="00F27E27" w:rsidTr="00F27E2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3"/>
              <w:gridCol w:w="4049"/>
            </w:tblGrid>
            <w:tr w:rsidR="00F27E27" w:rsidRPr="00F27E27">
              <w:tc>
                <w:tcPr>
                  <w:tcW w:w="36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63"/>
                  </w:tblGrid>
                  <w:tr w:rsidR="00F27E27" w:rsidRPr="00F27E2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1"/>
                          <w:gridCol w:w="3600"/>
                          <w:gridCol w:w="232"/>
                        </w:tblGrid>
                        <w:tr w:rsidR="00F27E27" w:rsidRPr="00F27E27">
                          <w:trPr>
                            <w:trHeight w:val="36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27E27" w:rsidRPr="00F27E27">
                          <w:tc>
                            <w:tcPr>
                              <w:tcW w:w="360" w:type="dxa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2880" w:type="dxa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27E27">
                                <w:rPr>
                                  <w:rFonts w:ascii="Arial" w:eastAsia="Times New Roman" w:hAnsi="Arial" w:cs="Arial"/>
                                  <w:noProof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anchor distT="0" distB="0" distL="0" distR="0" simplePos="0" relativeHeight="251662336" behindDoc="0" locked="0" layoutInCell="1" allowOverlap="0" wp14:anchorId="397A0B63" wp14:editId="1A13AA3C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2286000" cy="304800"/>
                                    <wp:effectExtent l="0" t="0" r="0" b="0"/>
                                    <wp:wrapSquare wrapText="bothSides"/>
                                    <wp:docPr id="4" name="Рисунок 4" descr="https://proxy.imgsmail.ru?email=47-detsad%40mail.ru&amp;e=1523857193&amp;h=0UWULeRVWJI-cOkv3UWzaQ&amp;url171=aW1nLnN0YXQtcHVsc2UuY29tLzlkYWU2ZDYyYzgxNjU2MGE4NDIyNjhiZGUyY2QzMTdkL2ZpbGVzL2VtYWlsc2VydmljZS91c2VyZmlsZXMvMzE2ZGE4MjZhMGU0YTEyN2I1NDdiNmY3N2MxZTE4ZDQ2NjY0NjY2LzExMTgyNDQyM19LQWFnYXJkX092ZXJUaGVNb29uX0FsaWVuLnBuZw~~&amp;is_https=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s://proxy.imgsmail.ru?email=47-detsad%40mail.ru&amp;e=1523857193&amp;h=0UWULeRVWJI-cOkv3UWzaQ&amp;url171=aW1nLnN0YXQtcHVsc2UuY29tLzlkYWU2ZDYyYzgxNjU2MGE4NDIyNjhiZGUyY2QzMTdkL2ZpbGVzL2VtYWlsc2VydmljZS91c2VyZmlsZXMvMzE2ZGE4MjZhMGU0YTEyN2I1NDdiNmY3N2MxZTE4ZDQ2NjY0NjY2LzExMTgyNDQyM19LQWFnYXJkX092ZXJUaGVNb29uX0FsaWVuLnBuZw~~&amp;is_https=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2860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360" w:type="dxa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27E27" w:rsidRPr="00F27E27">
                          <w:trPr>
                            <w:trHeight w:val="360"/>
                          </w:trPr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27E27" w:rsidRPr="00F27E27" w:rsidRDefault="00F27E27" w:rsidP="00F27E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F27E27" w:rsidRPr="00F27E27" w:rsidRDefault="00F27E27" w:rsidP="00F27E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600" w:type="dxa"/>
                  <w:hideMark/>
                </w:tcPr>
                <w:tbl>
                  <w:tblPr>
                    <w:tblW w:w="5000" w:type="pct"/>
                    <w:shd w:val="clear" w:color="auto" w:fill="FAFAF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49"/>
                  </w:tblGrid>
                  <w:tr w:rsidR="00F27E27" w:rsidRPr="00F27E27">
                    <w:tc>
                      <w:tcPr>
                        <w:tcW w:w="0" w:type="auto"/>
                        <w:shd w:val="clear" w:color="auto" w:fill="FAFAF0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AFAF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909"/>
                          <w:gridCol w:w="134"/>
                          <w:gridCol w:w="6"/>
                        </w:tblGrid>
                        <w:tr w:rsidR="00F27E27" w:rsidRPr="00F27E27">
                          <w:tc>
                            <w:tcPr>
                              <w:tcW w:w="5000" w:type="pct"/>
                              <w:gridSpan w:val="3"/>
                              <w:shd w:val="clear" w:color="auto" w:fill="FAFAF0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27E27" w:rsidRPr="00F27E27">
                          <w:tc>
                            <w:tcPr>
                              <w:tcW w:w="3480" w:type="dxa"/>
                              <w:shd w:val="clear" w:color="auto" w:fill="FAFAF0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15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27E27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 xml:space="preserve">            </w:t>
                              </w:r>
                              <w:r w:rsidRPr="00F27E27">
                                <w:rPr>
                                  <w:rFonts w:ascii="Arial" w:eastAsia="Times New Roman" w:hAnsi="Arial" w:cs="Arial"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Кто может принять участие:</w:t>
                              </w:r>
                            </w:p>
                            <w:p w:rsidR="00F27E27" w:rsidRPr="00F27E27" w:rsidRDefault="00F27E27" w:rsidP="00F27E27">
                              <w:pPr>
                                <w:spacing w:after="15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0000"/>
                                  <w:sz w:val="21"/>
                                  <w:szCs w:val="21"/>
                                  <w:lang w:eastAsia="ru-RU"/>
                                </w:rPr>
                                <w:t xml:space="preserve">1. Принять участие в Конкурсе могут </w:t>
                              </w: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0000"/>
                                  <w:sz w:val="21"/>
                                  <w:szCs w:val="21"/>
                                  <w:shd w:val="clear" w:color="auto" w:fill="CCFFCC"/>
                                  <w:lang w:eastAsia="ru-RU"/>
                                </w:rPr>
                                <w:t xml:space="preserve">педагогические работники любых образовательных учреждений </w:t>
                              </w: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0000"/>
                                  <w:sz w:val="21"/>
                                  <w:szCs w:val="21"/>
                                  <w:lang w:eastAsia="ru-RU"/>
                                </w:rPr>
                                <w:t>(дошкольных образовательных учреждений; средних общеобразовательных учреждений; учреждений начального, среднего и высшего профессионального образования; коррекционных образовательных учреждений; учреждений дополнительного образования детей).</w:t>
                              </w:r>
                            </w:p>
                            <w:p w:rsidR="00F27E27" w:rsidRPr="00F27E27" w:rsidRDefault="00F27E27" w:rsidP="00F27E27">
                              <w:pPr>
                                <w:spacing w:after="15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0000"/>
                                  <w:sz w:val="21"/>
                                  <w:szCs w:val="21"/>
                                  <w:shd w:val="clear" w:color="auto" w:fill="CCFFCC"/>
                                  <w:lang w:eastAsia="ru-RU"/>
                                </w:rPr>
                                <w:t>2. Воспитанники</w:t>
                              </w: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младших, средних, старших и подготовительных групп.</w:t>
                              </w:r>
                            </w:p>
                            <w:p w:rsidR="00F27E27" w:rsidRPr="00F27E27" w:rsidRDefault="00F27E27" w:rsidP="00F27E27">
                              <w:pPr>
                                <w:spacing w:after="15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0000"/>
                                  <w:sz w:val="21"/>
                                  <w:szCs w:val="21"/>
                                  <w:shd w:val="clear" w:color="auto" w:fill="CCFFCC"/>
                                  <w:lang w:eastAsia="ru-RU"/>
                                </w:rPr>
                                <w:t>3. Учащиеся</w:t>
                              </w: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средних или начальных учебных заведений с 1 по 11 классы.</w:t>
                              </w:r>
                            </w:p>
                            <w:p w:rsidR="00F27E27" w:rsidRPr="00F27E27" w:rsidRDefault="00F27E27" w:rsidP="00F27E27">
                              <w:pPr>
                                <w:spacing w:after="15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0000"/>
                                  <w:sz w:val="21"/>
                                  <w:szCs w:val="21"/>
                                  <w:lang w:eastAsia="ru-RU"/>
                                </w:rPr>
                                <w:t xml:space="preserve">4. Дети, </w:t>
                              </w: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0000"/>
                                  <w:sz w:val="21"/>
                                  <w:szCs w:val="21"/>
                                  <w:shd w:val="clear" w:color="auto" w:fill="CCFFCC"/>
                                  <w:lang w:eastAsia="ru-RU"/>
                                </w:rPr>
                                <w:t>не посещающие</w:t>
                              </w: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образовательные учреждения.</w:t>
                              </w:r>
                            </w:p>
                          </w:tc>
                          <w:tc>
                            <w:tcPr>
                              <w:tcW w:w="120" w:type="dxa"/>
                              <w:shd w:val="clear" w:color="auto" w:fill="FAFAF0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AFAF0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27E27" w:rsidRPr="00F27E27">
                          <w:tc>
                            <w:tcPr>
                              <w:tcW w:w="5000" w:type="pct"/>
                              <w:gridSpan w:val="3"/>
                              <w:shd w:val="clear" w:color="auto" w:fill="FAFAF0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27E27" w:rsidRPr="00F27E27" w:rsidRDefault="00F27E27" w:rsidP="00F27E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F27E27" w:rsidRPr="00F27E27" w:rsidRDefault="00F27E27" w:rsidP="00F27E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F27E27" w:rsidRPr="00F27E27" w:rsidRDefault="00F27E27" w:rsidP="00F27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F27E27" w:rsidRPr="00F27E27" w:rsidTr="00F27E2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12"/>
            </w:tblGrid>
            <w:tr w:rsidR="00F27E27" w:rsidRPr="00F27E27">
              <w:tc>
                <w:tcPr>
                  <w:tcW w:w="7200" w:type="dxa"/>
                  <w:hideMark/>
                </w:tcPr>
                <w:tbl>
                  <w:tblPr>
                    <w:tblW w:w="5000" w:type="pct"/>
                    <w:shd w:val="clear" w:color="auto" w:fill="FAFAF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12"/>
                  </w:tblGrid>
                  <w:tr w:rsidR="00F27E27" w:rsidRPr="00F27E27">
                    <w:tc>
                      <w:tcPr>
                        <w:tcW w:w="0" w:type="auto"/>
                        <w:shd w:val="clear" w:color="auto" w:fill="FAFAF0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AFAF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05"/>
                          <w:gridCol w:w="7301"/>
                          <w:gridCol w:w="406"/>
                        </w:tblGrid>
                        <w:tr w:rsidR="00F27E27" w:rsidRPr="00F27E27">
                          <w:tc>
                            <w:tcPr>
                              <w:tcW w:w="5000" w:type="pct"/>
                              <w:gridSpan w:val="3"/>
                              <w:shd w:val="clear" w:color="auto" w:fill="FAFAF0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27E27" w:rsidRPr="00F27E27">
                          <w:tc>
                            <w:tcPr>
                              <w:tcW w:w="360" w:type="dxa"/>
                              <w:shd w:val="clear" w:color="auto" w:fill="FAFAF0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480" w:type="dxa"/>
                              <w:shd w:val="clear" w:color="auto" w:fill="FAFAF0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15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0000"/>
                                  <w:sz w:val="27"/>
                                  <w:szCs w:val="27"/>
                                  <w:u w:val="single"/>
                                  <w:shd w:val="clear" w:color="auto" w:fill="CCFFCC"/>
                                  <w:lang w:eastAsia="ru-RU"/>
                                </w:rPr>
                                <w:t>Как принять участие:</w:t>
                              </w:r>
                              <w:r w:rsidRPr="00F27E27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  <w:lang w:eastAsia="ru-RU"/>
                                </w:rPr>
                                <w:t>1. Ознакомьтесь с</w:t>
                              </w: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hyperlink r:id="rId9" w:tgtFrame="_blank" w:history="1">
                                <w:r w:rsidRPr="00F27E2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1E90BD"/>
                                    <w:sz w:val="24"/>
                                    <w:szCs w:val="24"/>
                                    <w:lang w:eastAsia="ru-RU"/>
                                  </w:rPr>
                                  <w:t>Положением конкурса.</w:t>
                                </w:r>
                              </w:hyperlink>
                              <w:r w:rsidRPr="00F27E27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  <w:lang w:eastAsia="ru-RU"/>
                                </w:rPr>
                                <w:t>2. На сайте войдите в</w:t>
                              </w: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hyperlink r:id="rId10" w:tgtFrame="_blank" w:history="1">
                                <w:r w:rsidRPr="00F27E2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1E90BD"/>
                                    <w:sz w:val="24"/>
                                    <w:szCs w:val="24"/>
                                    <w:lang w:eastAsia="ru-RU"/>
                                  </w:rPr>
                                  <w:t>Личный кабинет.</w:t>
                                </w:r>
                              </w:hyperlink>
                              <w:r w:rsidRPr="00F27E27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3.Заполните заявку.</w:t>
                              </w: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hyperlink r:id="rId11" w:tgtFrame="_blank" w:history="1">
                                <w:r w:rsidRPr="00F27E2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1E90BD"/>
                                    <w:sz w:val="24"/>
                                    <w:szCs w:val="24"/>
                                    <w:lang w:eastAsia="ru-RU"/>
                                  </w:rPr>
                                  <w:t>Скачать заявку.</w:t>
                                </w:r>
                              </w:hyperlink>
                              <w:r w:rsidRPr="00F27E27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  <w:lang w:eastAsia="ru-RU"/>
                                </w:rPr>
                                <w:t>4. Оплатите квитанцию на сайте или</w:t>
                              </w: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hyperlink r:id="rId12" w:tgtFrame="_blank" w:history="1">
                                <w:r w:rsidRPr="00F27E2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1E90BD"/>
                                    <w:sz w:val="24"/>
                                    <w:szCs w:val="24"/>
                                    <w:lang w:eastAsia="ru-RU"/>
                                  </w:rPr>
                                  <w:t>Скачайте квитанцию для оплаты через банк.</w:t>
                                </w:r>
                              </w:hyperlink>
                              <w:r w:rsidRPr="00F27E27"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  <w:lang w:eastAsia="ru-RU"/>
                                </w:rPr>
                                <w:t>5. Загрузите работы в личном кабинете</w:t>
                              </w: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0000"/>
                                  <w:sz w:val="24"/>
                                  <w:szCs w:val="24"/>
                                  <w:lang w:eastAsia="ru-RU"/>
                                </w:rPr>
                                <w:t>.</w:t>
                              </w: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444444"/>
                                  <w:sz w:val="24"/>
                                  <w:szCs w:val="24"/>
                                  <w:lang w:eastAsia="ru-RU"/>
                                </w:rPr>
                                <w:t xml:space="preserve"> </w:t>
                              </w:r>
                              <w:hyperlink r:id="rId13" w:tgtFrame="_blank" w:history="1">
                                <w:r w:rsidRPr="00F27E2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1E90BD"/>
                                    <w:sz w:val="24"/>
                                    <w:szCs w:val="24"/>
                                    <w:lang w:eastAsia="ru-RU"/>
                                  </w:rPr>
                                  <w:t>Перейти.</w:t>
                                </w:r>
                              </w:hyperlink>
                            </w:p>
                          </w:tc>
                          <w:tc>
                            <w:tcPr>
                              <w:tcW w:w="360" w:type="dxa"/>
                              <w:shd w:val="clear" w:color="auto" w:fill="FAFAF0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27E27" w:rsidRPr="00F27E27">
                          <w:tc>
                            <w:tcPr>
                              <w:tcW w:w="5000" w:type="pct"/>
                              <w:gridSpan w:val="3"/>
                              <w:shd w:val="clear" w:color="auto" w:fill="FAFAF0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27E27" w:rsidRPr="00F27E27" w:rsidRDefault="00F27E27" w:rsidP="00F27E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F27E27" w:rsidRPr="00F27E27" w:rsidRDefault="00F27E27" w:rsidP="00F27E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F27E27" w:rsidRPr="00F27E27" w:rsidRDefault="00F27E27" w:rsidP="00F27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F27E27" w:rsidRPr="00F27E27" w:rsidTr="00F27E2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43"/>
              <w:gridCol w:w="4169"/>
            </w:tblGrid>
            <w:tr w:rsidR="00F27E27" w:rsidRPr="00F27E27">
              <w:tc>
                <w:tcPr>
                  <w:tcW w:w="3600" w:type="dxa"/>
                  <w:hideMark/>
                </w:tcPr>
                <w:tbl>
                  <w:tblPr>
                    <w:tblW w:w="5000" w:type="pct"/>
                    <w:shd w:val="clear" w:color="auto" w:fill="FAFAF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43"/>
                  </w:tblGrid>
                  <w:tr w:rsidR="00F27E27" w:rsidRPr="00F27E27">
                    <w:tc>
                      <w:tcPr>
                        <w:tcW w:w="0" w:type="auto"/>
                        <w:shd w:val="clear" w:color="auto" w:fill="FAFAF0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AFAF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1"/>
                          <w:gridCol w:w="3681"/>
                          <w:gridCol w:w="131"/>
                        </w:tblGrid>
                        <w:tr w:rsidR="00F27E27" w:rsidRPr="00F27E27">
                          <w:tc>
                            <w:tcPr>
                              <w:tcW w:w="5000" w:type="pct"/>
                              <w:gridSpan w:val="3"/>
                              <w:shd w:val="clear" w:color="auto" w:fill="FAFAF0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27E27" w:rsidRPr="00F27E27">
                          <w:tc>
                            <w:tcPr>
                              <w:tcW w:w="120" w:type="dxa"/>
                              <w:shd w:val="clear" w:color="auto" w:fill="FAFAF0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3360" w:type="dxa"/>
                              <w:shd w:val="clear" w:color="auto" w:fill="FAFAF0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15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Стоимость участия в конкурсе:</w:t>
                              </w:r>
                            </w:p>
                            <w:p w:rsidR="00F27E27" w:rsidRPr="00F27E27" w:rsidRDefault="00F27E27" w:rsidP="00F27E27">
                              <w:pPr>
                                <w:spacing w:after="15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0000"/>
                                  <w:sz w:val="21"/>
                                  <w:szCs w:val="21"/>
                                  <w:lang w:eastAsia="ru-RU"/>
                                </w:rPr>
                                <w:t>Организационный взнос за участие в конкурсе составляет всего</w:t>
                              </w: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0000"/>
                                  <w:sz w:val="24"/>
                                  <w:szCs w:val="24"/>
                                  <w:shd w:val="clear" w:color="auto" w:fill="FFFF99"/>
                                  <w:lang w:eastAsia="ru-RU"/>
                                </w:rPr>
                                <w:t xml:space="preserve"> 50 рублей</w:t>
                              </w: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за одного участника.</w:t>
                              </w:r>
                            </w:p>
                            <w:p w:rsidR="00F27E27" w:rsidRPr="00F27E27" w:rsidRDefault="00F27E27" w:rsidP="00F27E27">
                              <w:pPr>
                                <w:spacing w:after="15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Награды:</w:t>
                              </w:r>
                            </w:p>
                            <w:p w:rsidR="00F27E27" w:rsidRPr="00F27E27" w:rsidRDefault="00F27E27" w:rsidP="00F27E27">
                              <w:pPr>
                                <w:spacing w:after="150" w:line="240" w:lineRule="auto"/>
                                <w:jc w:val="both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0000"/>
                                  <w:sz w:val="21"/>
                                  <w:szCs w:val="21"/>
                                  <w:lang w:eastAsia="ru-RU"/>
                                </w:rPr>
                                <w:t xml:space="preserve">Победители конкурса будут награждены </w:t>
                              </w: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0000"/>
                                  <w:sz w:val="21"/>
                                  <w:szCs w:val="21"/>
                                  <w:shd w:val="clear" w:color="auto" w:fill="CCFFCC"/>
                                  <w:lang w:eastAsia="ru-RU"/>
                                </w:rPr>
                                <w:t xml:space="preserve">Дипломами I, II и III </w:t>
                              </w: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0000"/>
                                  <w:sz w:val="21"/>
                                  <w:szCs w:val="21"/>
                                  <w:lang w:eastAsia="ru-RU"/>
                                </w:rPr>
                                <w:t xml:space="preserve">степенями. Все остальные участники получат Сертификат участника Всероссийского творческого конкурса. Педагоги, организовавшие своих воспитанников на участие в конкурсе, получают </w:t>
                              </w: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0000"/>
                                  <w:sz w:val="21"/>
                                  <w:szCs w:val="21"/>
                                  <w:shd w:val="clear" w:color="auto" w:fill="CCFFCC"/>
                                  <w:lang w:eastAsia="ru-RU"/>
                                </w:rPr>
                                <w:t>сертификат куратора или сертификат куратора подготовившего трех и более победителей.</w:t>
                              </w: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Образовательное учреждение, кураторы и организаторы получат </w:t>
                              </w: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0000"/>
                                  <w:sz w:val="21"/>
                                  <w:szCs w:val="21"/>
                                  <w:shd w:val="clear" w:color="auto" w:fill="CCFFCC"/>
                                  <w:lang w:eastAsia="ru-RU"/>
                                </w:rPr>
                                <w:t>благодарственные письма.</w:t>
                              </w: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800000"/>
                                  <w:sz w:val="21"/>
                                  <w:szCs w:val="21"/>
                                  <w:lang w:eastAsia="ru-RU"/>
                                </w:rPr>
                                <w:t xml:space="preserve"> (Наградные документы высылаются в электронном виде, на электронную почту, указанную в заявке).</w:t>
                              </w:r>
                            </w:p>
                          </w:tc>
                          <w:tc>
                            <w:tcPr>
                              <w:tcW w:w="120" w:type="dxa"/>
                              <w:shd w:val="clear" w:color="auto" w:fill="FAFAF0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27E27" w:rsidRPr="00F27E27">
                          <w:tc>
                            <w:tcPr>
                              <w:tcW w:w="5000" w:type="pct"/>
                              <w:gridSpan w:val="3"/>
                              <w:shd w:val="clear" w:color="auto" w:fill="FAFAF0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27E27" w:rsidRPr="00F27E27" w:rsidRDefault="00F27E27" w:rsidP="00F27E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F27E27" w:rsidRPr="00F27E27" w:rsidRDefault="00F27E27" w:rsidP="00F27E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36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9"/>
                  </w:tblGrid>
                  <w:tr w:rsidR="00F27E27" w:rsidRPr="00F27E27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57"/>
                          <w:gridCol w:w="6"/>
                          <w:gridCol w:w="6"/>
                        </w:tblGrid>
                        <w:tr w:rsidR="00F27E27" w:rsidRPr="00F27E27"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27E27" w:rsidRPr="00F27E27">
                          <w:tc>
                            <w:tcPr>
                              <w:tcW w:w="3600" w:type="dxa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27E27">
                                <w:rPr>
                                  <w:rFonts w:ascii="Arial" w:eastAsia="Times New Roman" w:hAnsi="Arial" w:cs="Arial"/>
                                  <w:noProof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drawing>
                                  <wp:anchor distT="0" distB="0" distL="0" distR="0" simplePos="0" relativeHeight="251663360" behindDoc="0" locked="0" layoutInCell="1" allowOverlap="0" wp14:anchorId="7F768E65" wp14:editId="0241A74A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2409825" cy="304800"/>
                                    <wp:effectExtent l="0" t="0" r="0" b="0"/>
                                    <wp:wrapSquare wrapText="bothSides"/>
                                    <wp:docPr id="5" name="Рисунок 5" descr="https://proxy.imgsmail.ru?email=47-detsad%40mail.ru&amp;e=1523857193&amp;h=nC6497x9sNahY6UD1Fxgmg&amp;url171=aW1nLnN0YXQtcHVsc2UuY29tLzlkYWU2ZDYyYzgxNjU2MGE4NDIyNjhiZGUyY2QzMTdkL2ZpbGVzL2VtYWlsc2VydmljZS91c2VyZmlsZXMvMzE2ZGE4MjZhMGU0YTEyN2I1NDdiNmY3N2MxZTE4ZDQ2NjY0NjY2L3BsYW5ldC1jbGlwYXJ0LWN1dGUtcGxhbmV0cy1waWNzLWFib3V0LXNwYWNlLWNsaXBhcnQtY29weS5wbmc~&amp;is_https=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s://proxy.imgsmail.ru?email=47-detsad%40mail.ru&amp;e=1523857193&amp;h=nC6497x9sNahY6UD1Fxgmg&amp;url171=aW1nLnN0YXQtcHVsc2UuY29tLzlkYWU2ZDYyYzgxNjU2MGE4NDIyNjhiZGUyY2QzMTdkL2ZpbGVzL2VtYWlsc2VydmljZS91c2VyZmlsZXMvMzE2ZGE4MjZhMGU0YTEyN2I1NDdiNmY3N2MxZTE4ZDQ2NjY0NjY2L3BsYW5ldC1jbGlwYXJ0LWN1dGUtcGxhbmV0cy1waWNzLWFib3V0LXNwYWNlLWNsaXBhcnQtY29weS5wbmc~&amp;is_https=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409825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27E27" w:rsidRPr="00F27E27">
                          <w:tc>
                            <w:tcPr>
                              <w:tcW w:w="5000" w:type="pct"/>
                              <w:gridSpan w:val="3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27E27" w:rsidRPr="00F27E27" w:rsidRDefault="00F27E27" w:rsidP="00F27E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F27E27" w:rsidRPr="00F27E27" w:rsidRDefault="00F27E27" w:rsidP="00F27E27">
                  <w:pPr>
                    <w:spacing w:after="0" w:line="240" w:lineRule="auto"/>
                    <w:rPr>
                      <w:rFonts w:ascii="Arial" w:eastAsia="Times New Roman" w:hAnsi="Arial" w:cs="Arial"/>
                      <w:vanish/>
                      <w:color w:val="444444"/>
                      <w:sz w:val="21"/>
                      <w:szCs w:val="21"/>
                      <w:lang w:eastAsia="ru-RU"/>
                    </w:rPr>
                  </w:pPr>
                </w:p>
                <w:tbl>
                  <w:tblPr>
                    <w:tblW w:w="5000" w:type="pct"/>
                    <w:shd w:val="clear" w:color="auto" w:fill="FAFAF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69"/>
                  </w:tblGrid>
                  <w:tr w:rsidR="00F27E27" w:rsidRPr="00F27E27">
                    <w:tc>
                      <w:tcPr>
                        <w:tcW w:w="0" w:type="auto"/>
                        <w:shd w:val="clear" w:color="auto" w:fill="FAFAF0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AFAF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155"/>
                          <w:gridCol w:w="7"/>
                          <w:gridCol w:w="7"/>
                        </w:tblGrid>
                        <w:tr w:rsidR="00F27E27" w:rsidRPr="00F27E27">
                          <w:tc>
                            <w:tcPr>
                              <w:tcW w:w="5000" w:type="pct"/>
                              <w:gridSpan w:val="3"/>
                              <w:shd w:val="clear" w:color="auto" w:fill="FAFAF0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F27E27" w:rsidRPr="00F27E27">
                          <w:tc>
                            <w:tcPr>
                              <w:tcW w:w="3600" w:type="dxa"/>
                              <w:shd w:val="clear" w:color="auto" w:fill="FAFAF0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15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:lang w:eastAsia="ru-RU"/>
                                </w:rPr>
                                <w:t xml:space="preserve">Прием работ, экспертиза материалов, изготовление и отправка итоговых документов осуществляется непрерывно, в течение </w:t>
                              </w: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:shd w:val="clear" w:color="auto" w:fill="FFFF99"/>
                                  <w:lang w:eastAsia="ru-RU"/>
                                </w:rPr>
                                <w:t xml:space="preserve">5-10 рабочих дней </w:t>
                              </w:r>
                              <w:r w:rsidRPr="00F27E27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80"/>
                                  <w:sz w:val="24"/>
                                  <w:szCs w:val="24"/>
                                  <w:lang w:eastAsia="ru-RU"/>
                                </w:rPr>
                                <w:t>с момента регистрации работы.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AFAF0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AFAF0"/>
                              <w:vAlign w:val="center"/>
                              <w:hideMark/>
                            </w:tcPr>
                            <w:p w:rsidR="00F27E27" w:rsidRPr="00F27E27" w:rsidRDefault="00F27E27" w:rsidP="00F27E2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F27E27" w:rsidRPr="00F27E27" w:rsidRDefault="00F27E27" w:rsidP="00F27E27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F27E27" w:rsidRPr="00F27E27" w:rsidRDefault="00F27E27" w:rsidP="00F27E2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F27E27" w:rsidRPr="00F27E27" w:rsidRDefault="00F27E27" w:rsidP="00F27E27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7E4EE4" w:rsidRPr="007E4EE4" w:rsidTr="007E4EE4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12"/>
            </w:tblGrid>
            <w:tr w:rsidR="007E4EE4" w:rsidRPr="007E4EE4">
              <w:tc>
                <w:tcPr>
                  <w:tcW w:w="7200" w:type="dxa"/>
                  <w:hideMark/>
                </w:tcPr>
                <w:tbl>
                  <w:tblPr>
                    <w:tblW w:w="5000" w:type="pct"/>
                    <w:shd w:val="clear" w:color="auto" w:fill="FAFAF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12"/>
                  </w:tblGrid>
                  <w:tr w:rsidR="007E4EE4" w:rsidRPr="007E4EE4">
                    <w:tc>
                      <w:tcPr>
                        <w:tcW w:w="0" w:type="auto"/>
                        <w:shd w:val="clear" w:color="auto" w:fill="FAFAF0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AFAF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398"/>
                          <w:gridCol w:w="195"/>
                          <w:gridCol w:w="519"/>
                        </w:tblGrid>
                        <w:tr w:rsidR="007E4EE4" w:rsidRPr="007E4EE4">
                          <w:trPr>
                            <w:gridAfter w:val="1"/>
                            <w:wAfter w:w="480" w:type="dxa"/>
                          </w:trPr>
                          <w:tc>
                            <w:tcPr>
                              <w:tcW w:w="6840" w:type="dxa"/>
                              <w:shd w:val="clear" w:color="auto" w:fill="FAFAF0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shd w:val="clear" w:color="auto" w:fill="C314C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5"/>
                                <w:gridCol w:w="965"/>
                                <w:gridCol w:w="315"/>
                              </w:tblGrid>
                              <w:tr w:rsidR="007E4EE4" w:rsidRPr="007E4EE4">
                                <w:trPr>
                                  <w:trHeight w:val="600"/>
                                  <w:jc w:val="center"/>
                                </w:trPr>
                                <w:tc>
                                  <w:tcPr>
                                    <w:tcW w:w="3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C314CF"/>
                                    <w:vAlign w:val="center"/>
                                    <w:hideMark/>
                                  </w:tcPr>
                                  <w:p w:rsidR="007E4EE4" w:rsidRPr="007E4EE4" w:rsidRDefault="007E4EE4" w:rsidP="007E4EE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E4EE4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C314CF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5"/>
                                    </w:tblGrid>
                                    <w:tr w:rsidR="007E4EE4" w:rsidRPr="007E4EE4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E4EE4" w:rsidRPr="007E4EE4" w:rsidRDefault="007E4EE4" w:rsidP="007E4EE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444444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hyperlink r:id="rId15" w:tgtFrame="_blank" w:history="1">
                                            <w:r w:rsidRPr="007E4EE4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4"/>
                                                <w:szCs w:val="24"/>
                                                <w:lang w:eastAsia="ru-RU"/>
                                              </w:rPr>
                                              <w:t>Скачать заявк</w:t>
                                            </w:r>
                                            <w:bookmarkStart w:id="0" w:name="_GoBack"/>
                                            <w:bookmarkEnd w:id="0"/>
                                            <w:r w:rsidRPr="007E4EE4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4"/>
                                                <w:szCs w:val="24"/>
                                                <w:lang w:eastAsia="ru-RU"/>
                                              </w:rPr>
                                              <w:t>у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E4EE4" w:rsidRPr="007E4EE4" w:rsidRDefault="007E4EE4" w:rsidP="007E4E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C314CF"/>
                                    <w:vAlign w:val="center"/>
                                    <w:hideMark/>
                                  </w:tcPr>
                                  <w:p w:rsidR="007E4EE4" w:rsidRPr="007E4EE4" w:rsidRDefault="007E4EE4" w:rsidP="007E4EE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E4EE4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</w:tr>
                            </w:tbl>
                            <w:p w:rsidR="007E4EE4" w:rsidRPr="007E4EE4" w:rsidRDefault="007E4EE4" w:rsidP="007E4E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0" w:type="dxa"/>
                              <w:shd w:val="clear" w:color="auto" w:fill="FAFAF0"/>
                              <w:vAlign w:val="center"/>
                              <w:hideMark/>
                            </w:tcPr>
                            <w:p w:rsidR="007E4EE4" w:rsidRPr="007E4EE4" w:rsidRDefault="007E4EE4" w:rsidP="007E4E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E4EE4" w:rsidRPr="007E4EE4">
                          <w:trPr>
                            <w:trHeight w:val="180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FAFAF0"/>
                              <w:vAlign w:val="center"/>
                              <w:hideMark/>
                            </w:tcPr>
                            <w:p w:rsidR="007E4EE4" w:rsidRPr="007E4EE4" w:rsidRDefault="007E4EE4" w:rsidP="007E4E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8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E4EE4" w:rsidRPr="007E4EE4" w:rsidRDefault="007E4EE4" w:rsidP="007E4E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7E4EE4" w:rsidRPr="007E4EE4" w:rsidRDefault="007E4EE4" w:rsidP="007E4E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7E4EE4" w:rsidRPr="007E4EE4" w:rsidRDefault="007E4EE4" w:rsidP="007E4E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7E4EE4" w:rsidRPr="007E4EE4" w:rsidTr="007E4EE4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12"/>
            </w:tblGrid>
            <w:tr w:rsidR="007E4EE4" w:rsidRPr="007E4EE4">
              <w:tc>
                <w:tcPr>
                  <w:tcW w:w="7200" w:type="dxa"/>
                  <w:hideMark/>
                </w:tcPr>
                <w:tbl>
                  <w:tblPr>
                    <w:tblW w:w="5000" w:type="pct"/>
                    <w:shd w:val="clear" w:color="auto" w:fill="FAFAF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12"/>
                  </w:tblGrid>
                  <w:tr w:rsidR="007E4EE4" w:rsidRPr="007E4EE4">
                    <w:tc>
                      <w:tcPr>
                        <w:tcW w:w="0" w:type="auto"/>
                        <w:shd w:val="clear" w:color="auto" w:fill="FAFAF0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AFAF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7706"/>
                          <w:gridCol w:w="203"/>
                        </w:tblGrid>
                        <w:tr w:rsidR="007E4EE4" w:rsidRPr="007E4EE4">
                          <w:trPr>
                            <w:trHeight w:val="180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FAFAF0"/>
                              <w:vAlign w:val="center"/>
                              <w:hideMark/>
                            </w:tcPr>
                            <w:p w:rsidR="007E4EE4" w:rsidRPr="007E4EE4" w:rsidRDefault="007E4EE4" w:rsidP="007E4E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8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E4EE4" w:rsidRPr="007E4EE4">
                          <w:tc>
                            <w:tcPr>
                              <w:tcW w:w="180" w:type="dxa"/>
                              <w:shd w:val="clear" w:color="auto" w:fill="FAFAF0"/>
                              <w:vAlign w:val="center"/>
                              <w:hideMark/>
                            </w:tcPr>
                            <w:p w:rsidR="007E4EE4" w:rsidRPr="007E4EE4" w:rsidRDefault="007E4EE4" w:rsidP="007E4E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840" w:type="dxa"/>
                              <w:shd w:val="clear" w:color="auto" w:fill="FAFAF0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shd w:val="clear" w:color="auto" w:fill="530C82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5"/>
                                <w:gridCol w:w="1312"/>
                                <w:gridCol w:w="315"/>
                              </w:tblGrid>
                              <w:tr w:rsidR="007E4EE4" w:rsidRPr="007E4EE4">
                                <w:trPr>
                                  <w:trHeight w:val="600"/>
                                  <w:jc w:val="center"/>
                                </w:trPr>
                                <w:tc>
                                  <w:tcPr>
                                    <w:tcW w:w="3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530C82"/>
                                    <w:vAlign w:val="center"/>
                                    <w:hideMark/>
                                  </w:tcPr>
                                  <w:p w:rsidR="007E4EE4" w:rsidRPr="007E4EE4" w:rsidRDefault="007E4EE4" w:rsidP="007E4EE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E4EE4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530C82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312"/>
                                    </w:tblGrid>
                                    <w:tr w:rsidR="007E4EE4" w:rsidRPr="007E4EE4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E4EE4" w:rsidRPr="007E4EE4" w:rsidRDefault="007E4EE4" w:rsidP="007E4EE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444444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hyperlink r:id="rId16" w:tgtFrame="_blank" w:history="1">
                                            <w:r w:rsidRPr="007E4EE4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4"/>
                                                <w:szCs w:val="24"/>
                                                <w:lang w:eastAsia="ru-RU"/>
                                              </w:rPr>
                                              <w:t>Скачать квитанцию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E4EE4" w:rsidRPr="007E4EE4" w:rsidRDefault="007E4EE4" w:rsidP="007E4E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530C82"/>
                                    <w:vAlign w:val="center"/>
                                    <w:hideMark/>
                                  </w:tcPr>
                                  <w:p w:rsidR="007E4EE4" w:rsidRPr="007E4EE4" w:rsidRDefault="007E4EE4" w:rsidP="007E4EE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E4EE4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</w:tr>
                            </w:tbl>
                            <w:p w:rsidR="007E4EE4" w:rsidRPr="007E4EE4" w:rsidRDefault="007E4EE4" w:rsidP="007E4E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0" w:type="dxa"/>
                              <w:shd w:val="clear" w:color="auto" w:fill="FAFAF0"/>
                              <w:vAlign w:val="center"/>
                              <w:hideMark/>
                            </w:tcPr>
                            <w:p w:rsidR="007E4EE4" w:rsidRPr="007E4EE4" w:rsidRDefault="007E4EE4" w:rsidP="007E4E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E4EE4" w:rsidRPr="007E4EE4">
                          <w:trPr>
                            <w:trHeight w:val="180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FAFAF0"/>
                              <w:vAlign w:val="center"/>
                              <w:hideMark/>
                            </w:tcPr>
                            <w:p w:rsidR="007E4EE4" w:rsidRPr="007E4EE4" w:rsidRDefault="007E4EE4" w:rsidP="007E4E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8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E4EE4" w:rsidRPr="007E4EE4" w:rsidRDefault="007E4EE4" w:rsidP="007E4E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7E4EE4" w:rsidRPr="007E4EE4" w:rsidRDefault="007E4EE4" w:rsidP="007E4E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7E4EE4" w:rsidRPr="007E4EE4" w:rsidRDefault="007E4EE4" w:rsidP="007E4E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7E4EE4" w:rsidRPr="007E4EE4" w:rsidTr="007E4EE4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12"/>
            </w:tblGrid>
            <w:tr w:rsidR="007E4EE4" w:rsidRPr="007E4EE4">
              <w:tc>
                <w:tcPr>
                  <w:tcW w:w="7200" w:type="dxa"/>
                  <w:hideMark/>
                </w:tcPr>
                <w:tbl>
                  <w:tblPr>
                    <w:tblW w:w="5000" w:type="pct"/>
                    <w:shd w:val="clear" w:color="auto" w:fill="FAFAF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12"/>
                  </w:tblGrid>
                  <w:tr w:rsidR="007E4EE4" w:rsidRPr="007E4EE4">
                    <w:tc>
                      <w:tcPr>
                        <w:tcW w:w="0" w:type="auto"/>
                        <w:shd w:val="clear" w:color="auto" w:fill="FAFAF0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AFAF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7706"/>
                          <w:gridCol w:w="203"/>
                        </w:tblGrid>
                        <w:tr w:rsidR="007E4EE4" w:rsidRPr="007E4EE4">
                          <w:trPr>
                            <w:trHeight w:val="180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FAFAF0"/>
                              <w:vAlign w:val="center"/>
                              <w:hideMark/>
                            </w:tcPr>
                            <w:p w:rsidR="007E4EE4" w:rsidRPr="007E4EE4" w:rsidRDefault="007E4EE4" w:rsidP="007E4E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8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E4EE4" w:rsidRPr="007E4EE4">
                          <w:tc>
                            <w:tcPr>
                              <w:tcW w:w="180" w:type="dxa"/>
                              <w:shd w:val="clear" w:color="auto" w:fill="FAFAF0"/>
                              <w:vAlign w:val="center"/>
                              <w:hideMark/>
                            </w:tcPr>
                            <w:p w:rsidR="007E4EE4" w:rsidRPr="007E4EE4" w:rsidRDefault="007E4EE4" w:rsidP="007E4E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6840" w:type="dxa"/>
                              <w:shd w:val="clear" w:color="auto" w:fill="FAFAF0"/>
                              <w:hideMark/>
                            </w:tcPr>
                            <w:tbl>
                              <w:tblPr>
                                <w:tblW w:w="0" w:type="auto"/>
                                <w:jc w:val="center"/>
                                <w:shd w:val="clear" w:color="auto" w:fill="2921B8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15"/>
                                <w:gridCol w:w="999"/>
                                <w:gridCol w:w="315"/>
                              </w:tblGrid>
                              <w:tr w:rsidR="007E4EE4" w:rsidRPr="007E4EE4">
                                <w:trPr>
                                  <w:trHeight w:val="600"/>
                                  <w:jc w:val="center"/>
                                </w:trPr>
                                <w:tc>
                                  <w:tcPr>
                                    <w:tcW w:w="3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2921B8"/>
                                    <w:vAlign w:val="center"/>
                                    <w:hideMark/>
                                  </w:tcPr>
                                  <w:p w:rsidR="007E4EE4" w:rsidRPr="007E4EE4" w:rsidRDefault="007E4EE4" w:rsidP="007E4EE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E4EE4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  <w:tc>
                                  <w:tcPr>
                                    <w:tcW w:w="6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2921B8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99"/>
                                    </w:tblGrid>
                                    <w:tr w:rsidR="007E4EE4" w:rsidRPr="007E4EE4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vAlign w:val="center"/>
                                          <w:hideMark/>
                                        </w:tcPr>
                                        <w:p w:rsidR="007E4EE4" w:rsidRPr="007E4EE4" w:rsidRDefault="007E4EE4" w:rsidP="007E4EE4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444444"/>
                                              <w:sz w:val="21"/>
                                              <w:szCs w:val="21"/>
                                              <w:lang w:eastAsia="ru-RU"/>
                                            </w:rPr>
                                          </w:pPr>
                                          <w:hyperlink r:id="rId17" w:tgtFrame="_blank" w:history="1">
                                            <w:r w:rsidRPr="007E4EE4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FFFFFF"/>
                                                <w:sz w:val="24"/>
                                                <w:szCs w:val="24"/>
                                                <w:lang w:eastAsia="ru-RU"/>
                                              </w:rPr>
                                              <w:t>Перейти на сайт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7E4EE4" w:rsidRPr="007E4EE4" w:rsidRDefault="007E4EE4" w:rsidP="007E4EE4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15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2921B8"/>
                                    <w:vAlign w:val="center"/>
                                    <w:hideMark/>
                                  </w:tcPr>
                                  <w:p w:rsidR="007E4EE4" w:rsidRPr="007E4EE4" w:rsidRDefault="007E4EE4" w:rsidP="007E4EE4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7E4EE4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 </w:t>
                                    </w:r>
                                  </w:p>
                                </w:tc>
                              </w:tr>
                            </w:tbl>
                            <w:p w:rsidR="007E4EE4" w:rsidRPr="007E4EE4" w:rsidRDefault="007E4EE4" w:rsidP="007E4EE4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80" w:type="dxa"/>
                              <w:shd w:val="clear" w:color="auto" w:fill="FAFAF0"/>
                              <w:vAlign w:val="center"/>
                              <w:hideMark/>
                            </w:tcPr>
                            <w:p w:rsidR="007E4EE4" w:rsidRPr="007E4EE4" w:rsidRDefault="007E4EE4" w:rsidP="007E4E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E4EE4" w:rsidRPr="007E4EE4">
                          <w:trPr>
                            <w:trHeight w:val="180"/>
                          </w:trPr>
                          <w:tc>
                            <w:tcPr>
                              <w:tcW w:w="5000" w:type="pct"/>
                              <w:gridSpan w:val="3"/>
                              <w:shd w:val="clear" w:color="auto" w:fill="FAFAF0"/>
                              <w:vAlign w:val="center"/>
                              <w:hideMark/>
                            </w:tcPr>
                            <w:p w:rsidR="007E4EE4" w:rsidRPr="007E4EE4" w:rsidRDefault="007E4EE4" w:rsidP="007E4E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8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E4EE4" w:rsidRPr="007E4EE4" w:rsidRDefault="007E4EE4" w:rsidP="007E4E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7E4EE4" w:rsidRPr="007E4EE4" w:rsidRDefault="007E4EE4" w:rsidP="007E4E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7E4EE4" w:rsidRPr="007E4EE4" w:rsidRDefault="007E4EE4" w:rsidP="007E4E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  <w:tr w:rsidR="007E4EE4" w:rsidRPr="007E4EE4" w:rsidTr="007E4EE4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12"/>
            </w:tblGrid>
            <w:tr w:rsidR="007E4EE4" w:rsidRPr="007E4EE4">
              <w:tc>
                <w:tcPr>
                  <w:tcW w:w="7200" w:type="dxa"/>
                  <w:hideMark/>
                </w:tcPr>
                <w:tbl>
                  <w:tblPr>
                    <w:tblW w:w="5000" w:type="pct"/>
                    <w:shd w:val="clear" w:color="auto" w:fill="FAFAF0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12"/>
                  </w:tblGrid>
                  <w:tr w:rsidR="007E4EE4" w:rsidRPr="007E4EE4">
                    <w:tc>
                      <w:tcPr>
                        <w:tcW w:w="0" w:type="auto"/>
                        <w:shd w:val="clear" w:color="auto" w:fill="FAFAF0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FAFAF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00"/>
                          <w:gridCol w:w="6"/>
                          <w:gridCol w:w="6"/>
                        </w:tblGrid>
                        <w:tr w:rsidR="007E4EE4" w:rsidRPr="007E4EE4">
                          <w:tc>
                            <w:tcPr>
                              <w:tcW w:w="5000" w:type="pct"/>
                              <w:gridSpan w:val="3"/>
                              <w:shd w:val="clear" w:color="auto" w:fill="FAFAF0"/>
                              <w:vAlign w:val="center"/>
                              <w:hideMark/>
                            </w:tcPr>
                            <w:p w:rsidR="007E4EE4" w:rsidRPr="007E4EE4" w:rsidRDefault="007E4EE4" w:rsidP="007E4EE4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444444"/>
                                  <w:sz w:val="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7E4EE4" w:rsidRPr="007E4EE4">
                          <w:tc>
                            <w:tcPr>
                              <w:tcW w:w="7200" w:type="dxa"/>
                              <w:shd w:val="clear" w:color="auto" w:fill="FAFAF0"/>
                              <w:hideMark/>
                            </w:tcPr>
                            <w:p w:rsidR="007E4EE4" w:rsidRPr="007E4EE4" w:rsidRDefault="007E4EE4" w:rsidP="007E4EE4">
                              <w:pPr>
                                <w:spacing w:after="15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gramStart"/>
                              <w:r w:rsidRPr="007E4EE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800080"/>
                                  <w:sz w:val="21"/>
                                  <w:szCs w:val="21"/>
                                  <w:lang w:eastAsia="ru-RU"/>
                                </w:rPr>
                                <w:t>Вопросы, связанные с организацией и проведением конкурса можете задать по электронному адресу:</w:t>
                              </w:r>
                              <w:r w:rsidRPr="007E4EE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hyperlink r:id="rId18" w:tgtFrame="_blank" w:history="1">
                                <w:r w:rsidRPr="007E4EE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i/>
                                    <w:iCs/>
                                    <w:color w:val="1E90BD"/>
                                    <w:sz w:val="21"/>
                                    <w:szCs w:val="21"/>
                                    <w:lang w:eastAsia="ru-RU"/>
                                  </w:rPr>
                                  <w:t>connecticum-dou@yandex.ru</w:t>
                                </w:r>
                              </w:hyperlink>
                              <w:r w:rsidRPr="007E4EE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r w:rsidRPr="007E4EE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800080"/>
                                  <w:sz w:val="21"/>
                                  <w:szCs w:val="21"/>
                                  <w:lang w:eastAsia="ru-RU"/>
                                </w:rPr>
                                <w:t>или на сайте</w:t>
                              </w:r>
                              <w:r w:rsidRPr="007E4EE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  <w:hyperlink r:id="rId19" w:tgtFrame="_blank" w:history="1">
                                <w:r w:rsidRPr="007E4EE4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i/>
                                    <w:iCs/>
                                    <w:color w:val="1E90BD"/>
                                    <w:sz w:val="21"/>
                                    <w:szCs w:val="21"/>
                                    <w:lang w:eastAsia="ru-RU"/>
                                  </w:rPr>
                                  <w:t>connecticum-dou.ru</w:t>
                                </w:r>
                              </w:hyperlink>
                              <w:r w:rsidRPr="007E4EE4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i/>
                                  <w:iCs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  <w:t>.</w:t>
                              </w:r>
                              <w:proofErr w:type="gram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FAFAF0"/>
                              <w:vAlign w:val="center"/>
                              <w:hideMark/>
                            </w:tcPr>
                            <w:p w:rsidR="007E4EE4" w:rsidRPr="007E4EE4" w:rsidRDefault="007E4EE4" w:rsidP="007E4E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AFAF0"/>
                              <w:vAlign w:val="center"/>
                              <w:hideMark/>
                            </w:tcPr>
                            <w:p w:rsidR="007E4EE4" w:rsidRPr="007E4EE4" w:rsidRDefault="007E4EE4" w:rsidP="007E4EE4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7E4EE4" w:rsidRPr="007E4EE4" w:rsidRDefault="007E4EE4" w:rsidP="007E4EE4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7E4EE4" w:rsidRPr="007E4EE4" w:rsidRDefault="007E4EE4" w:rsidP="007E4EE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7E4EE4" w:rsidRPr="007E4EE4" w:rsidRDefault="007E4EE4" w:rsidP="007E4EE4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F27E27" w:rsidRDefault="00F27E27"/>
    <w:sectPr w:rsidR="00F2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07"/>
    <w:rsid w:val="007E4EE4"/>
    <w:rsid w:val="00A80007"/>
    <w:rsid w:val="00D37DE3"/>
    <w:rsid w:val="00F2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E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E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4E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4EE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E4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4E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s6664666.stat-pulse.com/go/ec/21426b7211b7c05945ef5b14443c1e23/ci/NjMyMDAwNA==/ui/NjY2NDY2Ng==/h/e5203e703e95d001c286990c45fc87ee/li/MTQzODI3MDg2/re/NDctZGV0c2FkQG1haWwucnU=/l/aHR0cHMlM0ElMkYlMkZjb25uZWN0aWN1bS1kb3UucnUlMkY=/" TargetMode="External"/><Relationship Id="rId18" Type="http://schemas.openxmlformats.org/officeDocument/2006/relationships/hyperlink" Target="https://e.mail.ru/compose/?mailto=mailto%3aconnecticum%2ddou@yandex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://s6664666.stat-pulse.com/go/ec/21426b7211b7c05945ef5b14443c1e23/ci/NjMyMDAwNA==/ui/NjY2NDY2Ng==/h/e5203e703e95d001c286990c45fc87ee/li/MTQzODI3MDgz/re/NDctZGV0c2FkQG1haWwucnU=/l/aHR0cHMlM0ElMkYlMkZ5YWRpLnNrJTJGaSUyRm9RNk80VFV3M1U5UHRl/" TargetMode="External"/><Relationship Id="rId17" Type="http://schemas.openxmlformats.org/officeDocument/2006/relationships/hyperlink" Target="http://s6664666.stat-pulse.com/go/ec/21426b7211b7c05945ef5b14443c1e23/ci/NjMyMDAwNA==/ui/NjY2NDY2Ng==/h/e5203e703e95d001c286990c45fc87ee/li/MTQzODI3MDky/re/NDctZGV0c2FkQG1haWwucnU=/l/aHR0cHMlM0ElMkYlMkZjb25uZWN0aWN1bS1kb3UucnUlMkY=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6664666.stat-pulse.com/go/ec/21426b7211b7c05945ef5b14443c1e23/ci/NjMyMDAwNA==/ui/NjY2NDY2Ng==/h/e5203e703e95d001c286990c45fc87ee/li/MTQzODI3MDkw/re/NDctZGV0c2FkQG1haWwucnU=/l/aHR0cHMlM0ElMkYlMkZ5YWRpLnNrJTJGaSUyRm9RNk80VFV3M1U5UHRl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s6664666.stat-pulse.com/go/ec/21426b7211b7c05945ef5b14443c1e23/ci/NjMyMDAwNA==/ui/NjY2NDY2Ng==/h/e5203e703e95d001c286990c45fc87ee/li/MTQzODI3MDgw/re/NDctZGV0c2FkQG1haWwucnU=/l/aHR0cHMlM0ElMkYlMkZ5YWRpLnNrJTJGaSUyRjhURkxxV2JWM1U5UHRM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s6664666.stat-pulse.com/go/ec/21426b7211b7c05945ef5b14443c1e23/ci/NjMyMDAwNA==/ui/NjY2NDY2Ng==/h/e5203e703e95d001c286990c45fc87ee/li/MTQzODI3MDg4/re/NDctZGV0c2FkQG1haWwucnU=/l/aHR0cHMlM0ElMkYlMkZ5YWRpLnNrJTJGaSUyRjhURkxxV2JWM1U5UHRM/" TargetMode="External"/><Relationship Id="rId10" Type="http://schemas.openxmlformats.org/officeDocument/2006/relationships/hyperlink" Target="http://s6664666.stat-pulse.com/go/ec/21426b7211b7c05945ef5b14443c1e23/ci/NjMyMDAwNA==/ui/NjY2NDY2Ng==/h/e5203e703e95d001c286990c45fc87ee/li/MTQzODI3MDc5/re/NDctZGV0c2FkQG1haWwucnU=/l/aHR0cHMlM0ElMkYlMkZjb25uZWN0aWN1bS1kb3UucnUlMkZsaw==/" TargetMode="External"/><Relationship Id="rId19" Type="http://schemas.openxmlformats.org/officeDocument/2006/relationships/hyperlink" Target="http://s6664666.stat-pulse.com/go/ec/21426b7211b7c05945ef5b14443c1e23/ci/NjMyMDAwNA==/ui/NjY2NDY2Ng==/h/e5203e703e95d001c286990c45fc87ee/li/MTQzODI3MDk0/re/NDctZGV0c2FkQG1haWwucnU=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6664666.stat-pulse.com/go/ec/21426b7211b7c05945ef5b14443c1e23/ci/NjMyMDAwNA==/ui/NjY2NDY2Ng==/h/e5203e703e95d001c286990c45fc87ee/li/MTQzODI3MDc4/re/NDctZGV0c2FkQG1haWwucnU=/l/aHR0cHMlM0ElMkYlMkZjb25uZWN0aWN1bS1kb3UucnUlMkZpbmRleC5waHAlM0ZvcHRpb24lM0Rjb21fY29udGVudCUyNmFtcCUzQnZpZXclM0RhcnRpY2xlJTI2YW1wJTNCaWQlM0QxNzg2JTNBcG9sb3poZW5pZS12c2Vyb3NzaWpza29nby10dm9yY2hlc2tvZ28ta29ua3Vyc2EtZGFsam9raWotbWlyLWtvc21vc2ElMjZhbXAlM0JjYXRpZCUzRDE5JTI2YW1wJTNCSXRlbWlkJTNENTU0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1320</Words>
  <Characters>7524</Characters>
  <Application>Microsoft Office Word</Application>
  <DocSecurity>0</DocSecurity>
  <Lines>62</Lines>
  <Paragraphs>17</Paragraphs>
  <ScaleCrop>false</ScaleCrop>
  <Company/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2018-04-13T05:41:00Z</dcterms:created>
  <dcterms:modified xsi:type="dcterms:W3CDTF">2018-04-13T05:42:00Z</dcterms:modified>
</cp:coreProperties>
</file>