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71" w:rsidRDefault="003B4B7F">
      <w:r>
        <w:t>31 янв</w:t>
      </w:r>
      <w:r w:rsidR="00E52355">
        <w:t>аря 2018</w:t>
      </w:r>
      <w:r>
        <w:t xml:space="preserve">г. была организована встреча с инспектором ГИБДД Некрасовой Н.В. В рамках профилактического мероприятия «Горка» она провела профилактические беседы с детьми подготовительных групп по ПДД на тему «Безопасный переход», «Безопасность в автомобиле». Рассказала детям о </w:t>
      </w:r>
      <w:proofErr w:type="spellStart"/>
      <w:r>
        <w:t>световозращающих</w:t>
      </w:r>
      <w:proofErr w:type="spellEnd"/>
      <w:r>
        <w:t xml:space="preserve"> элементах на одежде, для чего их необходимо иметь на одежде и как они помогают водителям и пешеходам в  темное время суток. До педагогического коллектива была доведена информация о состоянии ДДТТ Чкаловского района.</w:t>
      </w:r>
    </w:p>
    <w:p w:rsidR="00E52355" w:rsidRDefault="00E52355" w:rsidP="00E52355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588382" cy="3441162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30_1618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467" cy="344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2355" w:rsidRDefault="00E52355" w:rsidP="00E5235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30366" cy="34726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30_1614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254" cy="347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355" w:rsidRDefault="00E52355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30_1600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355" w:rsidRDefault="00E52355"/>
    <w:sectPr w:rsidR="00E5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E"/>
    <w:rsid w:val="000F086E"/>
    <w:rsid w:val="003B4B7F"/>
    <w:rsid w:val="00E52355"/>
    <w:rsid w:val="00E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</cp:revision>
  <dcterms:created xsi:type="dcterms:W3CDTF">2018-02-02T05:13:00Z</dcterms:created>
  <dcterms:modified xsi:type="dcterms:W3CDTF">2018-02-02T05:13:00Z</dcterms:modified>
</cp:coreProperties>
</file>