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5B" w:rsidRPr="00146DDD" w:rsidRDefault="007A0D5B" w:rsidP="007A0D5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</w:t>
      </w:r>
      <w:r w:rsidRPr="00146DDD">
        <w:rPr>
          <w:rFonts w:ascii="Arial" w:hAnsi="Arial" w:cs="Arial"/>
          <w:color w:val="000000"/>
          <w:sz w:val="36"/>
          <w:szCs w:val="36"/>
        </w:rPr>
        <w:t>КОНСУЛЬТАЦИЯ ДЛЯ РОДИТЕЛЕЙ</w:t>
      </w:r>
    </w:p>
    <w:p w:rsidR="007A0D5B" w:rsidRDefault="007A0D5B" w:rsidP="007A0D5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146DDD">
        <w:rPr>
          <w:rFonts w:ascii="Arial" w:hAnsi="Arial" w:cs="Arial"/>
          <w:color w:val="000000"/>
          <w:sz w:val="36"/>
          <w:szCs w:val="36"/>
        </w:rPr>
        <w:t>«</w:t>
      </w:r>
      <w:r>
        <w:rPr>
          <w:rFonts w:ascii="Arial" w:hAnsi="Arial" w:cs="Arial"/>
          <w:b/>
          <w:color w:val="000000"/>
          <w:sz w:val="36"/>
          <w:szCs w:val="36"/>
        </w:rPr>
        <w:t>Рекомендуемые сказки для детей</w:t>
      </w:r>
    </w:p>
    <w:p w:rsidR="007A0D5B" w:rsidRPr="00146DDD" w:rsidRDefault="007A0D5B" w:rsidP="007A0D5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возрасте 3-4 года»                     </w:t>
      </w:r>
    </w:p>
    <w:p w:rsidR="007A0D5B" w:rsidRDefault="007A0D5B" w:rsidP="007A0D5B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Воспитатель МАДОУ – детский сад №47</w:t>
      </w:r>
    </w:p>
    <w:p w:rsidR="007A0D5B" w:rsidRPr="007A0D5B" w:rsidRDefault="007A0D5B" w:rsidP="007A0D5B">
      <w:pPr>
        <w:pStyle w:val="a3"/>
        <w:shd w:val="clear" w:color="auto" w:fill="FFFFFF"/>
        <w:spacing w:before="0" w:beforeAutospacing="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Миронова Н.</w:t>
      </w: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С</w:t>
      </w:r>
      <w:proofErr w:type="gramEnd"/>
    </w:p>
    <w:p w:rsidR="00396878" w:rsidRPr="006157FB" w:rsidRDefault="00396878" w:rsidP="00E520EA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6157FB">
        <w:rPr>
          <w:color w:val="000000"/>
          <w:sz w:val="28"/>
          <w:szCs w:val="28"/>
        </w:rPr>
        <w:t>Книги для ребенка в 3 года и 4 года - это книги о других детях, различных животных, явлениях природы, правилах жизни, всяческих бытовых или игровых ситуациях.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Ребенок в этом возрасте очень эмоционален. Он ярко переживает все перипетии и события из книжки, с неослабевающим волнением и вниманием следит за развитием сюжета.</w:t>
      </w:r>
    </w:p>
    <w:p w:rsidR="00E520EA" w:rsidRDefault="00396878" w:rsidP="00E520EA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157FB">
        <w:rPr>
          <w:color w:val="000000"/>
          <w:sz w:val="28"/>
          <w:szCs w:val="28"/>
        </w:rPr>
        <w:t>Список книг для чтения в 3-4 года должен содержать произведения, которые расширяют кругозор ребенка, помогают выходить за рамки окружающей его среды, открывать и познавать мир.</w:t>
      </w:r>
      <w:r w:rsidRPr="006157FB">
        <w:rPr>
          <w:color w:val="000000"/>
          <w:sz w:val="28"/>
          <w:szCs w:val="28"/>
        </w:rPr>
        <w:br/>
      </w:r>
    </w:p>
    <w:p w:rsidR="00396878" w:rsidRPr="006157FB" w:rsidRDefault="00396878" w:rsidP="00E520EA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E520EA">
        <w:rPr>
          <w:b/>
          <w:color w:val="000000"/>
          <w:sz w:val="28"/>
          <w:szCs w:val="28"/>
        </w:rPr>
        <w:t>Список книг для детей в 3 и 4 года</w:t>
      </w:r>
    </w:p>
    <w:p w:rsidR="00396878" w:rsidRPr="006157FB" w:rsidRDefault="00396878" w:rsidP="00396878">
      <w:pPr>
        <w:pStyle w:val="a3"/>
        <w:shd w:val="clear" w:color="auto" w:fill="FFFFFF"/>
        <w:rPr>
          <w:color w:val="000000"/>
          <w:sz w:val="28"/>
          <w:szCs w:val="28"/>
        </w:rPr>
      </w:pPr>
      <w:r w:rsidRPr="006157FB">
        <w:rPr>
          <w:color w:val="000000"/>
          <w:sz w:val="28"/>
          <w:szCs w:val="28"/>
        </w:rPr>
        <w:t>Русские народные сказки: Колобок. Курочка Ряба. Морозко. Царевна-лягушка. Василиса Прекрасная. Крошечка-Хаврошечка. По щучьему веленью (и другие)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Русские народные сказки о животных и волшебные сказки</w:t>
      </w:r>
      <w:r w:rsidRPr="006157FB">
        <w:rPr>
          <w:color w:val="000000"/>
          <w:sz w:val="28"/>
          <w:szCs w:val="28"/>
        </w:rPr>
        <w:br/>
        <w:t>Русские народные сказки из сборника Афанасьева А. Жар-птица и Василиса-царевна. Морской царь и Василиса Премудрая (и другие)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Толстой Л. Три медведя</w:t>
      </w:r>
      <w:r w:rsidRPr="006157FB">
        <w:rPr>
          <w:color w:val="000000"/>
          <w:sz w:val="28"/>
          <w:szCs w:val="28"/>
        </w:rPr>
        <w:br/>
        <w:t>Ершов П. Конек-Горбунок</w:t>
      </w:r>
      <w:r w:rsidRPr="006157FB">
        <w:rPr>
          <w:color w:val="000000"/>
          <w:sz w:val="28"/>
          <w:szCs w:val="28"/>
        </w:rPr>
        <w:br/>
        <w:t>Пушкин А. Сказка о царе Салтане, о сыне его славном и могучем богатыре Гвидоне Салтановиче и о прекрасной царевне Лебеди</w:t>
      </w:r>
      <w:r w:rsidRPr="006157FB">
        <w:rPr>
          <w:color w:val="000000"/>
          <w:sz w:val="28"/>
          <w:szCs w:val="28"/>
        </w:rPr>
        <w:br/>
        <w:t>Барто А. Собрание сочинений в 3 т.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Успенский Э. Крокодил Гена и его друзья. Каникулы в Простоквашино</w:t>
      </w:r>
      <w:r w:rsidRPr="006157FB">
        <w:rPr>
          <w:color w:val="000000"/>
          <w:sz w:val="28"/>
          <w:szCs w:val="28"/>
        </w:rPr>
        <w:br/>
        <w:t>Чуковский К. Айболит. Бармалей. Бибигон. Мойдодыр. Муха-Цокотуха. Путаница. Загадки</w:t>
      </w:r>
      <w:r w:rsidRPr="006157FB">
        <w:rPr>
          <w:color w:val="000000"/>
          <w:sz w:val="28"/>
          <w:szCs w:val="28"/>
        </w:rPr>
        <w:br/>
        <w:t>Сказки народов мира</w:t>
      </w:r>
      <w:r w:rsidRPr="006157FB">
        <w:rPr>
          <w:color w:val="000000"/>
          <w:sz w:val="28"/>
          <w:szCs w:val="28"/>
        </w:rPr>
        <w:br/>
        <w:t>Токмакова И. Стихи. Счастливо, Ивушкин. В стране «Нигде и никуда». Плим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Михалков С. Дядя Степа. Рассказ о неизвестном герое. Песенка друзей</w:t>
      </w:r>
      <w:r w:rsidRPr="006157FB">
        <w:rPr>
          <w:color w:val="000000"/>
          <w:sz w:val="28"/>
          <w:szCs w:val="28"/>
        </w:rPr>
        <w:br/>
      </w:r>
      <w:proofErr w:type="gramStart"/>
      <w:r w:rsidRPr="006157FB">
        <w:rPr>
          <w:color w:val="000000"/>
          <w:sz w:val="28"/>
          <w:szCs w:val="28"/>
        </w:rPr>
        <w:t>Маршак</w:t>
      </w:r>
      <w:proofErr w:type="gramEnd"/>
      <w:r w:rsidRPr="006157FB">
        <w:rPr>
          <w:color w:val="000000"/>
          <w:sz w:val="28"/>
          <w:szCs w:val="28"/>
        </w:rPr>
        <w:t xml:space="preserve"> С. Вот </w:t>
      </w:r>
      <w:proofErr w:type="gramStart"/>
      <w:r w:rsidRPr="006157FB">
        <w:rPr>
          <w:color w:val="000000"/>
          <w:sz w:val="28"/>
          <w:szCs w:val="28"/>
        </w:rPr>
        <w:t>какой</w:t>
      </w:r>
      <w:proofErr w:type="gramEnd"/>
      <w:r w:rsidRPr="006157FB">
        <w:rPr>
          <w:color w:val="000000"/>
          <w:sz w:val="28"/>
          <w:szCs w:val="28"/>
        </w:rPr>
        <w:t xml:space="preserve"> рассеянный. Двенадцать месяцев. </w:t>
      </w:r>
      <w:proofErr w:type="gramStart"/>
      <w:r w:rsidRPr="006157FB">
        <w:rPr>
          <w:color w:val="000000"/>
          <w:sz w:val="28"/>
          <w:szCs w:val="28"/>
        </w:rPr>
        <w:t>Усатый-полосатый</w:t>
      </w:r>
      <w:proofErr w:type="gramEnd"/>
      <w:r w:rsidRPr="006157FB">
        <w:rPr>
          <w:color w:val="000000"/>
          <w:sz w:val="28"/>
          <w:szCs w:val="28"/>
        </w:rPr>
        <w:t>. Веселый счет до десяти. Сказка о глупом мышонке. Что такое перед нами (и другие стихи)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Биссет Д. Сказки</w:t>
      </w:r>
      <w:r w:rsidRPr="006157FB">
        <w:rPr>
          <w:color w:val="000000"/>
          <w:sz w:val="28"/>
          <w:szCs w:val="28"/>
        </w:rPr>
        <w:br/>
        <w:t xml:space="preserve">Фаллада Г. Фридолин — </w:t>
      </w:r>
      <w:proofErr w:type="gramStart"/>
      <w:r w:rsidRPr="006157FB">
        <w:rPr>
          <w:color w:val="000000"/>
          <w:sz w:val="28"/>
          <w:szCs w:val="28"/>
        </w:rPr>
        <w:t>нахальный</w:t>
      </w:r>
      <w:proofErr w:type="gramEnd"/>
      <w:r w:rsidRPr="006157FB">
        <w:rPr>
          <w:color w:val="000000"/>
          <w:sz w:val="28"/>
          <w:szCs w:val="28"/>
        </w:rPr>
        <w:t xml:space="preserve"> барсучок. Геометрия для малышей. Шагал </w:t>
      </w:r>
      <w:r w:rsidRPr="006157FB">
        <w:rPr>
          <w:color w:val="000000"/>
          <w:sz w:val="28"/>
          <w:szCs w:val="28"/>
        </w:rPr>
        <w:lastRenderedPageBreak/>
        <w:t>один чудак. Настоящий тигр</w:t>
      </w:r>
      <w:r w:rsidRPr="006157FB">
        <w:rPr>
          <w:color w:val="000000"/>
          <w:sz w:val="28"/>
          <w:szCs w:val="28"/>
        </w:rPr>
        <w:br/>
        <w:t>Цыферов Г. Сказки старинного города. Дневник медвежонка. Про чудака лягушонка</w:t>
      </w:r>
      <w:r w:rsidRPr="006157FB">
        <w:rPr>
          <w:color w:val="000000"/>
          <w:sz w:val="28"/>
          <w:szCs w:val="28"/>
        </w:rPr>
        <w:br/>
        <w:t>Мур Л. Крошка Енот</w:t>
      </w:r>
      <w:r w:rsidRPr="006157FB">
        <w:rPr>
          <w:color w:val="000000"/>
          <w:sz w:val="28"/>
          <w:szCs w:val="28"/>
        </w:rPr>
        <w:br/>
        <w:t>Стихи русских поэтов (Жуковский В., Фет А., Плещеев В., Баратынский Е., Тютчев Ф. и другие)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Перро Ш. Спящая красавица. Мальчик-с-пальчик. Кот в сапогах</w:t>
      </w:r>
      <w:r w:rsidRPr="006157FB">
        <w:rPr>
          <w:color w:val="000000"/>
          <w:sz w:val="28"/>
          <w:szCs w:val="28"/>
        </w:rPr>
        <w:br/>
        <w:t>Андерсен Г. X. Гадкий утенок. Дюймовочка. Огниво. Стойкий оловянный солдатик</w:t>
      </w:r>
      <w:r w:rsidRPr="006157FB">
        <w:rPr>
          <w:color w:val="000000"/>
          <w:sz w:val="28"/>
          <w:szCs w:val="28"/>
        </w:rPr>
        <w:br/>
        <w:t>Братья Гримм. Госпожа Метелица</w:t>
      </w:r>
      <w:r w:rsidRPr="006157FB">
        <w:rPr>
          <w:color w:val="000000"/>
          <w:sz w:val="28"/>
          <w:szCs w:val="28"/>
        </w:rPr>
        <w:br/>
      </w:r>
      <w:proofErr w:type="gramStart"/>
      <w:r w:rsidRPr="006157FB">
        <w:rPr>
          <w:color w:val="000000"/>
          <w:sz w:val="28"/>
          <w:szCs w:val="28"/>
        </w:rPr>
        <w:t>Мамин-Сибиряк</w:t>
      </w:r>
      <w:proofErr w:type="gramEnd"/>
      <w:r w:rsidRPr="006157FB">
        <w:rPr>
          <w:color w:val="000000"/>
          <w:sz w:val="28"/>
          <w:szCs w:val="28"/>
        </w:rPr>
        <w:t xml:space="preserve"> В. Серая Шейка. Аленушкины сказки</w:t>
      </w:r>
      <w:r w:rsidRPr="006157FB">
        <w:rPr>
          <w:color w:val="000000"/>
          <w:sz w:val="28"/>
          <w:szCs w:val="28"/>
        </w:rPr>
        <w:br/>
        <w:t>Аксаков А. Аленький цветочек</w:t>
      </w:r>
      <w:r w:rsidRPr="006157FB">
        <w:rPr>
          <w:color w:val="000000"/>
          <w:sz w:val="28"/>
          <w:szCs w:val="28"/>
        </w:rPr>
        <w:br/>
        <w:t>Одоевский Ф. Мороз Иванович. Городок в табакерке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Даль В. Сказки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 xml:space="preserve">Житков </w:t>
      </w:r>
      <w:proofErr w:type="gramStart"/>
      <w:r w:rsidRPr="006157FB">
        <w:rPr>
          <w:color w:val="000000"/>
          <w:sz w:val="28"/>
          <w:szCs w:val="28"/>
        </w:rPr>
        <w:t>Б.</w:t>
      </w:r>
      <w:proofErr w:type="gramEnd"/>
      <w:r w:rsidRPr="006157FB">
        <w:rPr>
          <w:color w:val="000000"/>
          <w:sz w:val="28"/>
          <w:szCs w:val="28"/>
        </w:rPr>
        <w:t xml:space="preserve"> Что я видел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Пантелеев Л. Веселый трамвай</w:t>
      </w:r>
      <w:r w:rsidRPr="006157FB">
        <w:rPr>
          <w:color w:val="000000"/>
          <w:sz w:val="28"/>
          <w:szCs w:val="28"/>
        </w:rPr>
        <w:br/>
        <w:t xml:space="preserve">Остер Г. Котенок по имени Гав. </w:t>
      </w:r>
      <w:proofErr w:type="gramStart"/>
      <w:r w:rsidRPr="006157FB">
        <w:rPr>
          <w:color w:val="000000"/>
          <w:sz w:val="28"/>
          <w:szCs w:val="28"/>
        </w:rPr>
        <w:t>Сказки про мартышку</w:t>
      </w:r>
      <w:proofErr w:type="gramEnd"/>
      <w:r w:rsidRPr="006157FB">
        <w:rPr>
          <w:color w:val="000000"/>
          <w:sz w:val="28"/>
          <w:szCs w:val="28"/>
        </w:rPr>
        <w:t>, слоненка и удава</w:t>
      </w:r>
      <w:r w:rsidRPr="006157FB">
        <w:rPr>
          <w:color w:val="000000"/>
          <w:sz w:val="28"/>
          <w:szCs w:val="28"/>
        </w:rPr>
        <w:br/>
        <w:t>Носов Н. Незнайка и его друзья. Рассказы</w:t>
      </w:r>
      <w:r w:rsidRPr="006157FB">
        <w:rPr>
          <w:color w:val="000000"/>
          <w:sz w:val="28"/>
          <w:szCs w:val="28"/>
        </w:rPr>
        <w:br/>
        <w:t>Франс А. Пчелка</w:t>
      </w:r>
      <w:r w:rsidRPr="006157FB">
        <w:rPr>
          <w:color w:val="000000"/>
          <w:sz w:val="28"/>
          <w:szCs w:val="28"/>
        </w:rPr>
        <w:br/>
        <w:t>Чарушин Е. Про Томку и про всех</w:t>
      </w:r>
      <w:r w:rsidRPr="006157FB">
        <w:rPr>
          <w:color w:val="000000"/>
          <w:sz w:val="28"/>
          <w:szCs w:val="28"/>
        </w:rPr>
        <w:br/>
        <w:t>Толстой А. Золотой ключик, или Приключения Буратино</w:t>
      </w:r>
      <w:r w:rsidRPr="006157FB">
        <w:rPr>
          <w:color w:val="000000"/>
          <w:sz w:val="28"/>
          <w:szCs w:val="28"/>
        </w:rPr>
        <w:br/>
        <w:t>Заходер Б. Мохнатая азбука. Ванька-Встанька</w:t>
      </w:r>
      <w:r w:rsidRPr="006157FB">
        <w:rPr>
          <w:color w:val="000000"/>
          <w:sz w:val="28"/>
          <w:szCs w:val="28"/>
        </w:rPr>
        <w:br/>
        <w:t>Степанов В. Скороговорки. Радуга. Соломенное лето. Свинки на тропинке. Замечательное платье. Подскажи словечко</w:t>
      </w:r>
      <w:r w:rsidRPr="006157FB">
        <w:rPr>
          <w:color w:val="000000"/>
          <w:sz w:val="28"/>
          <w:szCs w:val="28"/>
        </w:rPr>
        <w:br/>
        <w:t>Берестов В. Выводок. Мы ссорились, мирились. Юла</w:t>
      </w:r>
      <w:r w:rsidRPr="006157FB">
        <w:rPr>
          <w:color w:val="000000"/>
          <w:sz w:val="28"/>
          <w:szCs w:val="28"/>
        </w:rPr>
        <w:br/>
        <w:t>Мориц Ю. Попрыгать-поиграть</w:t>
      </w:r>
      <w:r w:rsidRPr="006157FB">
        <w:rPr>
          <w:color w:val="000000"/>
          <w:sz w:val="28"/>
          <w:szCs w:val="28"/>
        </w:rPr>
        <w:br/>
        <w:t>Сеф Р. Лиловое стихотворение</w:t>
      </w:r>
      <w:r w:rsidRPr="006157FB">
        <w:rPr>
          <w:color w:val="000000"/>
          <w:sz w:val="28"/>
          <w:szCs w:val="28"/>
        </w:rPr>
        <w:br/>
        <w:t>Мошковская Э. Шарик. Я — машина. Мальчик в зеркале. Кругом — снег</w:t>
      </w:r>
      <w:r w:rsidRPr="006157FB">
        <w:rPr>
          <w:color w:val="000000"/>
          <w:sz w:val="28"/>
          <w:szCs w:val="28"/>
        </w:rPr>
        <w:br/>
        <w:t>Хармс Д. Удивительная кошка. Странная лошадь</w:t>
      </w:r>
      <w:r w:rsidRPr="006157FB">
        <w:rPr>
          <w:color w:val="000000"/>
          <w:sz w:val="28"/>
          <w:szCs w:val="28"/>
        </w:rPr>
        <w:br/>
        <w:t xml:space="preserve">Яснов М. Вот как я семью </w:t>
      </w:r>
      <w:proofErr w:type="gramStart"/>
      <w:r w:rsidRPr="006157FB">
        <w:rPr>
          <w:color w:val="000000"/>
          <w:sz w:val="28"/>
          <w:szCs w:val="28"/>
        </w:rPr>
        <w:t>нарисовал</w:t>
      </w:r>
      <w:r w:rsidRPr="006157FB">
        <w:rPr>
          <w:color w:val="000000"/>
          <w:sz w:val="28"/>
          <w:szCs w:val="28"/>
        </w:rPr>
        <w:br/>
        <w:t>Сергеев В. Волшебные краски</w:t>
      </w:r>
      <w:r w:rsidRPr="006157FB">
        <w:rPr>
          <w:color w:val="000000"/>
          <w:sz w:val="28"/>
          <w:szCs w:val="28"/>
        </w:rPr>
        <w:br/>
        <w:t>Алдонина Р. Играем</w:t>
      </w:r>
      <w:proofErr w:type="gramEnd"/>
      <w:r w:rsidRPr="006157FB">
        <w:rPr>
          <w:color w:val="000000"/>
          <w:sz w:val="28"/>
          <w:szCs w:val="28"/>
        </w:rPr>
        <w:t xml:space="preserve"> в фигуры</w:t>
      </w:r>
      <w:r w:rsidRPr="006157FB">
        <w:rPr>
          <w:color w:val="000000"/>
          <w:sz w:val="28"/>
          <w:szCs w:val="28"/>
        </w:rPr>
        <w:br/>
        <w:t>Мазнин И. Муха-сластена</w:t>
      </w:r>
      <w:r w:rsidRPr="006157FB">
        <w:rPr>
          <w:color w:val="000000"/>
          <w:sz w:val="28"/>
          <w:szCs w:val="28"/>
        </w:rPr>
        <w:br/>
        <w:t>Пляцковский М. Букашка, которая хотела стать большой. Непонятливый львенок. Помощник. Как щенок Тявка учился кукарекать. Конкурс красоты. Длинная шея. Как утенок Крячик свою тень потерял. Ромашки в январе. Трудное задание. Босолапки на кожаном ходу (и другие рассказы)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 xml:space="preserve">Экхольм Я. Тутта Карлссон первая и единственная. </w:t>
      </w:r>
      <w:proofErr w:type="gramStart"/>
      <w:r w:rsidRPr="006157FB">
        <w:rPr>
          <w:color w:val="000000"/>
          <w:sz w:val="28"/>
          <w:szCs w:val="28"/>
        </w:rPr>
        <w:t>Людвиг Четырнадцатый (и другие)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Бианки В. Рассказы о животных (Мышонок Пик.</w:t>
      </w:r>
      <w:proofErr w:type="gramEnd"/>
      <w:r w:rsidRPr="006157FB">
        <w:rPr>
          <w:color w:val="000000"/>
          <w:sz w:val="28"/>
          <w:szCs w:val="28"/>
        </w:rPr>
        <w:t xml:space="preserve"> Парад животных. </w:t>
      </w:r>
      <w:proofErr w:type="gramStart"/>
      <w:r w:rsidRPr="006157FB">
        <w:rPr>
          <w:color w:val="000000"/>
          <w:sz w:val="28"/>
          <w:szCs w:val="28"/>
        </w:rPr>
        <w:t>Первая охота и другие)</w:t>
      </w:r>
      <w:r w:rsidRPr="006157FB">
        <w:rPr>
          <w:rStyle w:val="apple-converted-space"/>
          <w:color w:val="000000"/>
          <w:sz w:val="28"/>
          <w:szCs w:val="28"/>
        </w:rPr>
        <w:t> </w:t>
      </w:r>
      <w:r w:rsidRPr="006157FB">
        <w:rPr>
          <w:color w:val="000000"/>
          <w:sz w:val="28"/>
          <w:szCs w:val="28"/>
        </w:rPr>
        <w:br/>
        <w:t>Киплинг Р. Слоненок.</w:t>
      </w:r>
      <w:proofErr w:type="gramEnd"/>
      <w:r w:rsidRPr="006157FB">
        <w:rPr>
          <w:color w:val="000000"/>
          <w:sz w:val="28"/>
          <w:szCs w:val="28"/>
        </w:rPr>
        <w:t xml:space="preserve"> Просьба кенгуру. Рикки-Тикки-Тави</w:t>
      </w:r>
      <w:r w:rsidRPr="006157FB">
        <w:rPr>
          <w:color w:val="000000"/>
          <w:sz w:val="28"/>
          <w:szCs w:val="28"/>
        </w:rPr>
        <w:br/>
        <w:t>Линдгрен А. Малыш и Карлсон, который живет на крыше. Карлсон вернулся. Карлсон опять шалит Успенский Э. Про мальчика Яшу</w:t>
      </w:r>
      <w:r w:rsidRPr="006157FB">
        <w:rPr>
          <w:color w:val="000000"/>
          <w:sz w:val="28"/>
          <w:szCs w:val="28"/>
        </w:rPr>
        <w:br/>
        <w:t>Усачев А. Оранжевый верблюд. Умная собачка Соня</w:t>
      </w:r>
      <w:r w:rsidRPr="006157FB">
        <w:rPr>
          <w:rStyle w:val="apple-converted-space"/>
          <w:color w:val="000000"/>
          <w:sz w:val="28"/>
          <w:szCs w:val="28"/>
        </w:rPr>
        <w:t> </w:t>
      </w:r>
    </w:p>
    <w:p w:rsidR="007F64B0" w:rsidRDefault="007F64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F64B0" w:rsidRDefault="007F64B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13E1C" w:rsidRPr="006157FB" w:rsidRDefault="00986B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BAE4E8" wp14:editId="1AEC6742">
            <wp:extent cx="5038725" cy="4048125"/>
            <wp:effectExtent l="381000" t="0" r="5429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5_1537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308" cy="4052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B13E1C" w:rsidRPr="006157FB" w:rsidSect="006157FB">
      <w:pgSz w:w="11906" w:h="16838"/>
      <w:pgMar w:top="1134" w:right="1134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C9"/>
    <w:rsid w:val="000503AA"/>
    <w:rsid w:val="00356B75"/>
    <w:rsid w:val="00396878"/>
    <w:rsid w:val="003E10E5"/>
    <w:rsid w:val="006157FB"/>
    <w:rsid w:val="007A0D5B"/>
    <w:rsid w:val="007F64B0"/>
    <w:rsid w:val="00922541"/>
    <w:rsid w:val="00986B4A"/>
    <w:rsid w:val="009D76D6"/>
    <w:rsid w:val="00B13E1C"/>
    <w:rsid w:val="00D51DC9"/>
    <w:rsid w:val="00E5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878"/>
  </w:style>
  <w:style w:type="paragraph" w:styleId="a4">
    <w:name w:val="Balloon Text"/>
    <w:basedOn w:val="a"/>
    <w:link w:val="a5"/>
    <w:uiPriority w:val="99"/>
    <w:semiHidden/>
    <w:unhideWhenUsed/>
    <w:rsid w:val="009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6878"/>
  </w:style>
  <w:style w:type="paragraph" w:styleId="a4">
    <w:name w:val="Balloon Text"/>
    <w:basedOn w:val="a"/>
    <w:link w:val="a5"/>
    <w:uiPriority w:val="99"/>
    <w:semiHidden/>
    <w:unhideWhenUsed/>
    <w:rsid w:val="009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FDB0B3-C3F2-4CED-8BAC-C2C0B21F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2016-11-19T13:47:00Z</dcterms:created>
  <dcterms:modified xsi:type="dcterms:W3CDTF">2016-12-08T05:33:00Z</dcterms:modified>
</cp:coreProperties>
</file>