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8EB2CA"/>
          <w:left w:val="single" w:sz="6" w:space="0" w:color="8EB2CA"/>
          <w:bottom w:val="single" w:sz="6" w:space="0" w:color="8EB2CA"/>
          <w:right w:val="single" w:sz="6" w:space="0" w:color="8EB2C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DA23CB" w:rsidRPr="00DA23CB" w:rsidTr="00DA23C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DA23CB" w:rsidRPr="00DA23CB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A23CB" w:rsidRPr="00DA23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5"/>
                          <w:gridCol w:w="226"/>
                          <w:gridCol w:w="485"/>
                        </w:tblGrid>
                        <w:tr w:rsidR="00DA23CB" w:rsidRPr="00DA23CB">
                          <w:trPr>
                            <w:gridAfter w:val="1"/>
                            <w:wAfter w:w="480" w:type="dxa"/>
                          </w:trPr>
                          <w:tc>
                            <w:tcPr>
                              <w:tcW w:w="8550" w:type="dxa"/>
                              <w:hideMark/>
                            </w:tcPr>
                            <w:p w:rsidR="00DA23CB" w:rsidRPr="00DA23CB" w:rsidRDefault="00DA23CB" w:rsidP="00DA23CB">
                              <w:pPr>
                                <w:spacing w:after="150" w:line="240" w:lineRule="auto"/>
                                <w:jc w:val="center"/>
                                <w:outlineLvl w:val="1"/>
                                <w:rPr>
                                  <w:rFonts w:ascii="Arial" w:eastAsia="Times New Roman" w:hAnsi="Arial" w:cs="Arial"/>
                                  <w:color w:val="444444"/>
                                  <w:sz w:val="45"/>
                                  <w:szCs w:val="45"/>
                                  <w:lang w:eastAsia="ru-RU"/>
                                </w:rPr>
                              </w:pPr>
                              <w:r w:rsidRPr="00DA23CB">
                                <w:rPr>
                                  <w:rFonts w:ascii="Arial" w:eastAsia="Times New Roman" w:hAnsi="Arial" w:cs="Arial"/>
                                  <w:color w:val="444444"/>
                                  <w:sz w:val="45"/>
                                  <w:szCs w:val="45"/>
                                  <w:lang w:eastAsia="ru-RU"/>
                                </w:rPr>
                                <w:t>Здравствуйте, уважаемые педагоги!</w:t>
                              </w:r>
                            </w:p>
                            <w:p w:rsidR="00DA23CB" w:rsidRPr="00DA23CB" w:rsidRDefault="00DA23CB" w:rsidP="00DA23CB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1F17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DA23CB">
                                <w:rPr>
                                  <w:rFonts w:ascii="Arial" w:eastAsia="Times New Roman" w:hAnsi="Arial" w:cs="Arial"/>
                                  <w:color w:val="1F17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Borders>
                                  <w:top w:val="single" w:sz="6" w:space="0" w:color="DDDDDD"/>
                                  <w:left w:val="single" w:sz="6" w:space="0" w:color="DDDDDD"/>
                                  <w:bottom w:val="single" w:sz="6" w:space="0" w:color="DDDDDD"/>
                                  <w:right w:val="single" w:sz="6" w:space="0" w:color="DDDDD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9"/>
                              </w:tblGrid>
                              <w:tr w:rsidR="00DA23CB" w:rsidRPr="00DA23CB">
                                <w:tc>
                                  <w:tcPr>
                                    <w:tcW w:w="1005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A23CB" w:rsidRPr="00DA23CB" w:rsidRDefault="00DA23CB" w:rsidP="00DA23CB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DA23CB">
                                      <w:rPr>
                                        <w:rFonts w:ascii="Tahoma" w:eastAsia="Times New Roman" w:hAnsi="Tahoma" w:cs="Tahoma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Приглашаем Вас и Ваших воспитанников принять участие в </w:t>
                                    </w:r>
                                    <w:r w:rsidRPr="00DA23C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Региональном конкурсе «Продвижение»</w:t>
                                    </w:r>
                                    <w:r w:rsidRPr="00DA23CB">
                                      <w:rPr>
                                        <w:rFonts w:ascii="Tahoma" w:eastAsia="Times New Roman" w:hAnsi="Tahoma" w:cs="Tahoma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17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17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A23CB" w:rsidRPr="00DA23CB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17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23CB" w:rsidRPr="00DA23CB" w:rsidRDefault="00DA23CB" w:rsidP="00DA23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DA23CB" w:rsidRPr="00DA23CB" w:rsidRDefault="00DA23CB" w:rsidP="00DA23C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A23CB" w:rsidRPr="00DA23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"/>
                          <w:gridCol w:w="8888"/>
                          <w:gridCol w:w="234"/>
                        </w:tblGrid>
                        <w:tr w:rsidR="00DA23CB" w:rsidRPr="00DA23CB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A23CB" w:rsidRPr="00DA23CB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3750" w:type="dxa"/>
                                <w:jc w:val="center"/>
                                <w:shd w:val="clear" w:color="auto" w:fill="5CA1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3738"/>
                                <w:gridCol w:w="6"/>
                              </w:tblGrid>
                              <w:tr w:rsidR="00DA23CB" w:rsidRPr="00DA23CB">
                                <w:trPr>
                                  <w:trHeight w:val="9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5CA1FA"/>
                                    <w:vAlign w:val="center"/>
                                    <w:hideMark/>
                                  </w:tcPr>
                                  <w:p w:rsidR="00DA23CB" w:rsidRPr="00DA23CB" w:rsidRDefault="00DA23CB" w:rsidP="00DA23C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5CA1F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38"/>
                                    </w:tblGrid>
                                    <w:tr w:rsidR="00DA23CB" w:rsidRPr="00DA23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A23CB" w:rsidRPr="00DA23CB" w:rsidRDefault="00DA23CB" w:rsidP="00DA23C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5" w:tgtFrame="_blank" w:history="1">
                                            <w:r w:rsidRPr="00DA23CB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3"/>
                                                <w:szCs w:val="33"/>
                                                <w:lang w:eastAsia="ru-RU"/>
                                              </w:rPr>
                                              <w:t xml:space="preserve">Перейти </w:t>
                                            </w:r>
                                            <w:bookmarkStart w:id="0" w:name="_GoBack"/>
                                            <w:bookmarkEnd w:id="0"/>
                                            <w:r w:rsidRPr="00DA23CB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3"/>
                                                <w:szCs w:val="33"/>
                                                <w:lang w:eastAsia="ru-RU"/>
                                              </w:rPr>
                                              <w:t>н</w:t>
                                            </w:r>
                                            <w:r w:rsidRPr="00DA23CB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3"/>
                                                <w:szCs w:val="33"/>
                                                <w:lang w:eastAsia="ru-RU"/>
                                              </w:rPr>
                                              <w:t>а сайт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A23CB" w:rsidRPr="00DA23CB" w:rsidRDefault="00DA23CB" w:rsidP="00DA23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5CA1FA"/>
                                    <w:vAlign w:val="center"/>
                                    <w:hideMark/>
                                  </w:tcPr>
                                  <w:p w:rsidR="00DA23CB" w:rsidRPr="00DA23CB" w:rsidRDefault="00DA23CB" w:rsidP="00DA23C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A23CB" w:rsidRPr="00DA23CB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23CB" w:rsidRPr="00DA23CB" w:rsidRDefault="00DA23CB" w:rsidP="00DA23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DA23CB" w:rsidRPr="00DA23CB" w:rsidRDefault="00DA23CB" w:rsidP="00DA23C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A23CB" w:rsidRPr="00DA23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23CB" w:rsidRPr="00DA23CB" w:rsidRDefault="00DA23CB" w:rsidP="00DA23CB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anchor distT="0" distB="0" distL="0" distR="0" simplePos="0" relativeHeight="251659264" behindDoc="0" locked="0" layoutInCell="1" allowOverlap="0" wp14:anchorId="6C09964E" wp14:editId="46D80F11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14425" cy="304800"/>
                              <wp:effectExtent l="0" t="0" r="9525" b="0"/>
                              <wp:wrapSquare wrapText="bothSides"/>
                              <wp:docPr id="1" name="Рисунок 1" descr="https://proxy.imgsmail.ru?email=47-detsad%40mail.ru&amp;e=1476511563&amp;h=wJdX16uug6IPPt-_bAyw1Q&amp;url171=aW1nLnB1bHNlLXN0YXQuY29tLzI4ZWRkMzM4MGExYzE3Y2Y2NWIxMzdmZTk2NTE2NjU5L2ZpbGVzL2VtYWlsc2VydmljZS91c2VyZmlsZXMvNzE0YmZkMjFkOWY2MjhhNmM3Yzc1NzdhYWFjMWMwMjA2MDQwNTAvQmV6X2ltZW5pLTEucG5n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?email=47-detsad%40mail.ru&amp;e=1476511563&amp;h=wJdX16uug6IPPt-_bAyw1Q&amp;url171=aW1nLnB1bHNlLXN0YXQuY29tLzI4ZWRkMzM4MGExYzE3Y2Y2NWIxMzdmZTk2NTE2NjU5L2ZpbGVzL2VtYWlsc2VydmljZS91c2VyZmlsZXMvNzE0YmZkMjFkOWY2MjhhNmM3Yzc1NzdhYWFjMWMwMjA2MDQwNTAvQmV6X2ltZW5pLTEucG5n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DA23C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DA23CB" w:rsidRPr="00DA23CB" w:rsidRDefault="00DA23CB" w:rsidP="00DA23CB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>Мы — </w:t>
                        </w:r>
                        <w:r w:rsidRPr="00DA23CB">
                          <w:rPr>
                            <w:rFonts w:ascii="Tahoma" w:eastAsia="Times New Roman" w:hAnsi="Tahoma" w:cs="Tahoma"/>
                            <w:b/>
                            <w:bCs/>
                            <w:color w:val="2E2300"/>
                            <w:sz w:val="24"/>
                            <w:szCs w:val="24"/>
                            <w:lang w:eastAsia="ru-RU"/>
                          </w:rPr>
                          <w:t>постоянно действующий конкурс</w:t>
                        </w:r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> с ускоренными сроками подведения итогов, Вам не нужно долго ждать как в большинстве других конкурсов. Всего за </w:t>
                        </w:r>
                        <w:r w:rsidRPr="00DA23CB">
                          <w:rPr>
                            <w:rFonts w:ascii="Tahoma" w:eastAsia="Times New Roman" w:hAnsi="Tahoma" w:cs="Tahoma"/>
                            <w:b/>
                            <w:bCs/>
                            <w:color w:val="2E2300"/>
                            <w:sz w:val="24"/>
                            <w:szCs w:val="24"/>
                            <w:lang w:eastAsia="ru-RU"/>
                          </w:rPr>
                          <w:t>2-3</w:t>
                        </w:r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> дня вы получите диплом на эл. почту. </w:t>
                        </w:r>
                      </w:p>
                    </w:tc>
                  </w:tr>
                </w:tbl>
                <w:p w:rsidR="00DA23CB" w:rsidRPr="00DA23CB" w:rsidRDefault="00DA23CB" w:rsidP="00DA23C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A23CB" w:rsidRPr="00DA23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23CB" w:rsidRPr="00DA23CB" w:rsidRDefault="00DA23CB" w:rsidP="00DA23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DA23CB" w:rsidRPr="00DA23CB" w:rsidRDefault="00DA23CB" w:rsidP="00DA23C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A23CB" w:rsidRPr="00DA23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23CB" w:rsidRPr="00DA23CB" w:rsidRDefault="00DA23CB" w:rsidP="00DA23CB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anchor distT="0" distB="0" distL="0" distR="0" simplePos="0" relativeHeight="251660288" behindDoc="0" locked="0" layoutInCell="1" allowOverlap="0" wp14:anchorId="19E5230D" wp14:editId="067E6C3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14425" cy="304800"/>
                              <wp:effectExtent l="0" t="0" r="9525" b="0"/>
                              <wp:wrapSquare wrapText="bothSides"/>
                              <wp:docPr id="2" name="Рисунок 2" descr="https://proxy.imgsmail.ru?email=47-detsad%40mail.ru&amp;e=1476511563&amp;h=SFooG-S7SXOxyVp6-Yg2VA&amp;url171=aW1nLnB1bHNlLXN0YXQuY29tLzI4ZWRkMzM4MGExYzE3Y2Y2NWIxMzdmZTk2NTE2NjU5L2ZpbGVzL2VtYWlsc2VydmljZS91c2VyZmlsZXMvNzE0YmZkMjFkOWY2MjhhNmM3Yzc1NzdhYWFjMWMwMjA2MDQwNTAvQmV6X2ltZW5pLTIucG5n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?email=47-detsad%40mail.ru&amp;e=1476511563&amp;h=SFooG-S7SXOxyVp6-Yg2VA&amp;url171=aW1nLnB1bHNlLXN0YXQuY29tLzI4ZWRkMzM4MGExYzE3Y2Y2NWIxMzdmZTk2NTE2NjU5L2ZpbGVzL2VtYWlsc2VydmljZS91c2VyZmlsZXMvNzE0YmZkMjFkOWY2MjhhNmM3Yzc1NzdhYWFjMWMwMjA2MDQwNTAvQmV6X2ltZW5pLTIucG5n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DA23C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DA23CB" w:rsidRPr="00DA23CB" w:rsidRDefault="00DA23CB" w:rsidP="00DA23CB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>У нас </w:t>
                        </w:r>
                        <w:r w:rsidRPr="00DA23CB">
                          <w:rPr>
                            <w:rFonts w:ascii="Tahoma" w:eastAsia="Times New Roman" w:hAnsi="Tahoma" w:cs="Tahoma"/>
                            <w:b/>
                            <w:bCs/>
                            <w:color w:val="2E2300"/>
                            <w:sz w:val="24"/>
                            <w:szCs w:val="24"/>
                            <w:lang w:eastAsia="ru-RU"/>
                          </w:rPr>
                          <w:t>нет долгой и сложной регистрации</w:t>
                        </w:r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 xml:space="preserve">. Просто оставьте заявку и внесите </w:t>
                        </w:r>
                        <w:proofErr w:type="spellStart"/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>оргвзнос</w:t>
                        </w:r>
                        <w:proofErr w:type="spellEnd"/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>, любым удобным для Вас способом, это займет не более пары минут</w:t>
                        </w:r>
                      </w:p>
                    </w:tc>
                  </w:tr>
                </w:tbl>
                <w:p w:rsidR="00DA23CB" w:rsidRPr="00DA23CB" w:rsidRDefault="00DA23CB" w:rsidP="00DA23C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A23CB" w:rsidRPr="00DA23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23CB" w:rsidRPr="00DA23CB" w:rsidRDefault="00DA23CB" w:rsidP="00DA23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DA23CB" w:rsidRPr="00DA23CB" w:rsidRDefault="00DA23CB" w:rsidP="00DA23C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A23CB" w:rsidRPr="00DA23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23CB" w:rsidRPr="00DA23CB" w:rsidRDefault="00DA23CB" w:rsidP="00DA23CB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anchor distT="0" distB="0" distL="0" distR="0" simplePos="0" relativeHeight="251661312" behindDoc="0" locked="0" layoutInCell="1" allowOverlap="0" wp14:anchorId="3007AB29" wp14:editId="313E053C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14425" cy="304800"/>
                              <wp:effectExtent l="0" t="0" r="9525" b="0"/>
                              <wp:wrapSquare wrapText="bothSides"/>
                              <wp:docPr id="3" name="Рисунок 3" descr="https://proxy.imgsmail.ru?email=47-detsad%40mail.ru&amp;e=1476511563&amp;h=qv5jyipyzK9JnIwl4qawlQ&amp;url171=aW1nLnB1bHNlLXN0YXQuY29tLzI4ZWRkMzM4MGExYzE3Y2Y2NWIxMzdmZTk2NTE2NjU5L2ZpbGVzL2VtYWlsc2VydmljZS91c2VyZmlsZXMvNzE0YmZkMjFkOWY2MjhhNmM3Yzc1NzdhYWFjMWMwMjA2MDQwNTAvQmV6X2ltZW5pLTMucG5n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?email=47-detsad%40mail.ru&amp;e=1476511563&amp;h=qv5jyipyzK9JnIwl4qawlQ&amp;url171=aW1nLnB1bHNlLXN0YXQuY29tLzI4ZWRkMzM4MGExYzE3Y2Y2NWIxMzdmZTk2NTE2NjU5L2ZpbGVzL2VtYWlsc2VydmljZS91c2VyZmlsZXMvNzE0YmZkMjFkOWY2MjhhNmM3Yzc1NzdhYWFjMWMwMjA2MDQwNTAvQmV6X2ltZW5pLTMucG5n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DA23C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DA23CB" w:rsidRPr="00DA23CB" w:rsidRDefault="00DA23CB" w:rsidP="00DA23CB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>Большой выбор творческих и профессиональных номинаций позволит проявить Ваше </w:t>
                        </w:r>
                        <w:r w:rsidRPr="00DA23CB">
                          <w:rPr>
                            <w:rFonts w:ascii="Tahoma" w:eastAsia="Times New Roman" w:hAnsi="Tahoma" w:cs="Tahoma"/>
                            <w:b/>
                            <w:bCs/>
                            <w:color w:val="2E2300"/>
                            <w:sz w:val="24"/>
                            <w:szCs w:val="24"/>
                            <w:lang w:eastAsia="ru-RU"/>
                          </w:rPr>
                          <w:t>педагогическое мастерство</w:t>
                        </w:r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>, а Ваши воспитанники попробуют свои силы в конкурсах детских рисунков, поделок, художественно-продуктивной деятельности и интеллектуальных конкурсах.</w:t>
                        </w:r>
                      </w:p>
                    </w:tc>
                  </w:tr>
                </w:tbl>
                <w:p w:rsidR="00DA23CB" w:rsidRPr="00DA23CB" w:rsidRDefault="00DA23CB" w:rsidP="00DA23C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A23CB" w:rsidRPr="00DA23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23CB" w:rsidRPr="00DA23CB" w:rsidRDefault="00DA23CB" w:rsidP="00DA23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DA23CB" w:rsidRPr="00DA23CB" w:rsidRDefault="00DA23CB" w:rsidP="00DA23C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A23CB" w:rsidRPr="00DA23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23CB" w:rsidRPr="00DA23CB" w:rsidRDefault="00DA23CB" w:rsidP="00DA23CB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anchor distT="0" distB="0" distL="0" distR="0" simplePos="0" relativeHeight="251662336" behindDoc="0" locked="0" layoutInCell="1" allowOverlap="0" wp14:anchorId="4AE48FD8" wp14:editId="3D6F29E2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14425" cy="304800"/>
                              <wp:effectExtent l="0" t="0" r="9525" b="0"/>
                              <wp:wrapSquare wrapText="bothSides"/>
                              <wp:docPr id="4" name="Рисунок 4" descr="https://proxy.imgsmail.ru?email=47-detsad%40mail.ru&amp;e=1476511563&amp;h=H3Fh4azdrOa3l-Mz5k5c6A&amp;url171=aW1nLnB1bHNlLXN0YXQuY29tLzI4ZWRkMzM4MGExYzE3Y2Y2NWIxMzdmZTk2NTE2NjU5L2ZpbGVzL2VtYWlsc2VydmljZS91c2VyZmlsZXMvNzE0YmZkMjFkOWY2MjhhNmM3Yzc1NzdhYWFjMWMwMjA2MDQwNTAvQmV6X2ltZW5pLTQucG5n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?email=47-detsad%40mail.ru&amp;e=1476511563&amp;h=H3Fh4azdrOa3l-Mz5k5c6A&amp;url171=aW1nLnB1bHNlLXN0YXQuY29tLzI4ZWRkMzM4MGExYzE3Y2Y2NWIxMzdmZTk2NTE2NjU5L2ZpbGVzL2VtYWlsc2VydmljZS91c2VyZmlsZXMvNzE0YmZkMjFkOWY2MjhhNmM3Yzc1NzdhYWFjMWMwMjA2MDQwNTAvQmV6X2ltZW5pLTQucG5n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DA23C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DA23CB" w:rsidRPr="00DA23CB" w:rsidRDefault="00DA23CB" w:rsidP="00DA23CB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>Мы будем рады видеть </w:t>
                        </w:r>
                        <w:r w:rsidRPr="00DA23CB">
                          <w:rPr>
                            <w:rFonts w:ascii="Tahoma" w:eastAsia="Times New Roman" w:hAnsi="Tahoma" w:cs="Tahoma"/>
                            <w:b/>
                            <w:bCs/>
                            <w:color w:val="2E2300"/>
                            <w:sz w:val="24"/>
                            <w:szCs w:val="24"/>
                            <w:lang w:eastAsia="ru-RU"/>
                          </w:rPr>
                          <w:t>педагогов всех типов и видов</w:t>
                        </w:r>
                        <w:r w:rsidRPr="00DA23CB">
                          <w:rPr>
                            <w:rFonts w:ascii="Tahoma" w:eastAsia="Times New Roman" w:hAnsi="Tahoma" w:cs="Tahoma"/>
                            <w:color w:val="2E2300"/>
                            <w:sz w:val="24"/>
                            <w:szCs w:val="24"/>
                            <w:lang w:eastAsia="ru-RU"/>
                          </w:rPr>
                          <w:t> образовательных учреждений, с любой квалификацией и стажем работы.</w:t>
                        </w:r>
                      </w:p>
                    </w:tc>
                  </w:tr>
                </w:tbl>
                <w:p w:rsidR="00DA23CB" w:rsidRPr="00DA23CB" w:rsidRDefault="00DA23CB" w:rsidP="00DA23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A23CB" w:rsidRPr="00DA23CB" w:rsidRDefault="00DA23CB" w:rsidP="00DA23C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DA23CB" w:rsidRPr="00DA23CB" w:rsidTr="00DA23C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DA23CB" w:rsidRPr="00DA23CB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DA23CB" w:rsidRPr="00DA23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"/>
                          <w:gridCol w:w="9111"/>
                          <w:gridCol w:w="6"/>
                        </w:tblGrid>
                        <w:tr w:rsidR="00DA23CB" w:rsidRPr="00DA23CB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A23CB" w:rsidRPr="00DA23CB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3750" w:type="dxa"/>
                                <w:jc w:val="center"/>
                                <w:shd w:val="clear" w:color="auto" w:fill="5FE68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3738"/>
                                <w:gridCol w:w="6"/>
                              </w:tblGrid>
                              <w:tr w:rsidR="00DA23CB" w:rsidRPr="00DA23CB">
                                <w:trPr>
                                  <w:trHeight w:val="9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5FE685"/>
                                    <w:vAlign w:val="center"/>
                                    <w:hideMark/>
                                  </w:tcPr>
                                  <w:p w:rsidR="00DA23CB" w:rsidRPr="00DA23CB" w:rsidRDefault="00DA23CB" w:rsidP="00DA23C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5FE685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38"/>
                                    </w:tblGrid>
                                    <w:tr w:rsidR="00DA23CB" w:rsidRPr="00DA23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A23CB" w:rsidRPr="00DA23CB" w:rsidRDefault="00DA23CB" w:rsidP="00DA23C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0" w:tgtFrame="_blank" w:history="1">
                                            <w:r w:rsidRPr="00DA23CB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3"/>
                                                <w:szCs w:val="33"/>
                                                <w:lang w:eastAsia="ru-RU"/>
                                              </w:rPr>
                                              <w:t>Перейти на сайт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A23CB" w:rsidRPr="00DA23CB" w:rsidRDefault="00DA23CB" w:rsidP="00DA23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5FE685"/>
                                    <w:vAlign w:val="center"/>
                                    <w:hideMark/>
                                  </w:tcPr>
                                  <w:p w:rsidR="00DA23CB" w:rsidRPr="00DA23CB" w:rsidRDefault="00DA23CB" w:rsidP="00DA23C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23CB" w:rsidRPr="00DA23CB" w:rsidRDefault="00DA23CB" w:rsidP="00DA23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23CB" w:rsidRPr="00DA23CB" w:rsidRDefault="00DA23CB" w:rsidP="00DA23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DA23CB" w:rsidRPr="00DA23CB" w:rsidRDefault="00DA23CB" w:rsidP="00DA23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A23CB" w:rsidRPr="00DA23CB" w:rsidRDefault="00DA23CB" w:rsidP="00DA23C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8766F9" w:rsidRDefault="008766F9"/>
    <w:sectPr w:rsidR="0087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B9"/>
    <w:rsid w:val="00725BB9"/>
    <w:rsid w:val="008766F9"/>
    <w:rsid w:val="00D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604050.pulse-stat.com/urls/15713197/MTYxOTc3NA==/560ecee2559d98476a6b6a8e7746bfd4/h/28edd3380a1c17cf65b137fe96516659" TargetMode="External"/><Relationship Id="rId10" Type="http://schemas.openxmlformats.org/officeDocument/2006/relationships/hyperlink" Target="http://s604050.pulse-stat.com/urls/15713199/MTYxOTc3NA==/560ecee2559d98476a6b6a8e7746bfd4/h/28edd3380a1c17cf65b137fe965166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2016-10-12T06:07:00Z</dcterms:created>
  <dcterms:modified xsi:type="dcterms:W3CDTF">2016-10-12T06:07:00Z</dcterms:modified>
</cp:coreProperties>
</file>