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A8" w:rsidRDefault="00D26BA8" w:rsidP="00D26BA8">
      <w:pPr>
        <w:pStyle w:val="a3"/>
        <w:spacing w:after="240" w:afterAutospacing="0"/>
      </w:pPr>
      <w:r>
        <w:rPr>
          <w:sz w:val="27"/>
          <w:szCs w:val="27"/>
          <w:shd w:val="clear" w:color="auto" w:fill="FFFFFF"/>
        </w:rPr>
        <w:t>Добрый день!</w:t>
      </w:r>
      <w:r>
        <w:rPr>
          <w:rFonts w:ascii="Arial" w:hAnsi="Arial" w:cs="Arial"/>
          <w:sz w:val="23"/>
          <w:szCs w:val="23"/>
        </w:rPr>
        <w:br/>
      </w:r>
      <w:r>
        <w:rPr>
          <w:sz w:val="27"/>
          <w:szCs w:val="27"/>
          <w:shd w:val="clear" w:color="auto" w:fill="FFFFFF"/>
        </w:rPr>
        <w:t>Научно-издательский центр </w:t>
      </w:r>
      <w:r>
        <w:rPr>
          <w:color w:val="173BD3"/>
          <w:sz w:val="27"/>
          <w:szCs w:val="27"/>
          <w:shd w:val="clear" w:color="auto" w:fill="FFFFFF"/>
        </w:rPr>
        <w:t>"</w:t>
      </w:r>
      <w:proofErr w:type="spellStart"/>
      <w:r>
        <w:rPr>
          <w:color w:val="173BD3"/>
          <w:sz w:val="27"/>
          <w:szCs w:val="27"/>
          <w:shd w:val="clear" w:color="auto" w:fill="FFFFFF"/>
        </w:rPr>
        <w:t>Артикулус</w:t>
      </w:r>
      <w:proofErr w:type="spellEnd"/>
      <w:r>
        <w:rPr>
          <w:color w:val="173BD3"/>
          <w:sz w:val="27"/>
          <w:szCs w:val="27"/>
          <w:shd w:val="clear" w:color="auto" w:fill="FFFFFF"/>
        </w:rPr>
        <w:t>-инфо"</w:t>
      </w:r>
      <w:r>
        <w:rPr>
          <w:sz w:val="27"/>
          <w:szCs w:val="27"/>
          <w:shd w:val="clear" w:color="auto" w:fill="FFFFFF"/>
        </w:rPr>
        <w:t> готовит к выпуску новый журнал для педагогов ДОО </w:t>
      </w:r>
      <w:r>
        <w:rPr>
          <w:color w:val="006D5A"/>
          <w:sz w:val="27"/>
          <w:szCs w:val="27"/>
          <w:shd w:val="clear" w:color="auto" w:fill="FFFFFF"/>
        </w:rPr>
        <w:t>"Традиции и новации в дошкольном образовании"</w:t>
      </w:r>
      <w:r>
        <w:rPr>
          <w:sz w:val="27"/>
          <w:szCs w:val="27"/>
          <w:shd w:val="clear" w:color="auto" w:fill="FFFFFF"/>
        </w:rPr>
        <w:t>. </w:t>
      </w:r>
    </w:p>
    <w:p w:rsidR="00D26BA8" w:rsidRDefault="00D26BA8" w:rsidP="00D26BA8">
      <w:pPr>
        <w:pStyle w:val="a3"/>
        <w:shd w:val="clear" w:color="auto" w:fill="FFFFFF"/>
        <w:spacing w:line="312" w:lineRule="atLeast"/>
      </w:pPr>
      <w:r>
        <w:rPr>
          <w:sz w:val="27"/>
          <w:szCs w:val="27"/>
        </w:rPr>
        <w:t>У вас, безусловно, есть отличный опыт работы с детьми и коллекция великолепных приемов для воспитания и обучения дошкольников. Поделитесь ими с коллегами, родителями и всеми, кому интересна эта тематика. Присылайте статьи в наш новый журнал «Традиции и новации в дошкольном образовании» и о вас узнают коллеги по всей стране. Возможно, что где-то нашли решение именно для Вашей проблемы или Вы поможете советом своим коллегам в их затруднительной ситуации.</w:t>
      </w:r>
      <w:r>
        <w:rPr>
          <w:sz w:val="27"/>
          <w:szCs w:val="27"/>
        </w:rPr>
        <w:br/>
        <w:t>Более подробная информация на нашем сайте  </w:t>
      </w:r>
      <w:hyperlink r:id="rId5" w:tgtFrame="_blank" w:history="1">
        <w:r>
          <w:rPr>
            <w:rStyle w:val="a4"/>
            <w:color w:val="0077CC"/>
            <w:sz w:val="27"/>
            <w:szCs w:val="27"/>
          </w:rPr>
          <w:t>articulus-info.ru</w:t>
        </w:r>
      </w:hyperlink>
    </w:p>
    <w:p w:rsidR="00D26BA8" w:rsidRDefault="00D26BA8" w:rsidP="00D26BA8">
      <w:pPr>
        <w:pStyle w:val="a3"/>
      </w:pPr>
      <w:r>
        <w:rPr>
          <w:rFonts w:ascii="Arial" w:hAnsi="Arial" w:cs="Arial"/>
          <w:sz w:val="23"/>
          <w:szCs w:val="23"/>
          <w:shd w:val="clear" w:color="auto" w:fill="FFFFFF"/>
        </w:rPr>
        <w:t>С уважением,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Татьяна Валерьевна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Леванова</w:t>
      </w:r>
      <w:proofErr w:type="spellEnd"/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  <w:shd w:val="clear" w:color="auto" w:fill="FFFFFF"/>
        </w:rPr>
        <w:t>НОУ ДПО Экспертно-методический центр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  <w:shd w:val="clear" w:color="auto" w:fill="FFFFFF"/>
        </w:rPr>
        <w:t>Чувашия, г. Чебоксары, ул. Афанасьева, д. 8, офис 311</w:t>
      </w:r>
      <w:proofErr w:type="gramStart"/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  <w:shd w:val="clear" w:color="auto" w:fill="FFFFFF"/>
        </w:rPr>
        <w:t>Т</w:t>
      </w:r>
      <w:proofErr w:type="gramEnd"/>
      <w:r>
        <w:rPr>
          <w:rFonts w:ascii="Arial" w:hAnsi="Arial" w:cs="Arial"/>
          <w:sz w:val="23"/>
          <w:szCs w:val="23"/>
          <w:shd w:val="clear" w:color="auto" w:fill="FFFFFF"/>
        </w:rPr>
        <w:t>ел. / факс </w:t>
      </w:r>
      <w:r>
        <w:rPr>
          <w:rStyle w:val="js-phone-number"/>
          <w:rFonts w:ascii="Arial" w:hAnsi="Arial" w:cs="Arial"/>
          <w:color w:val="0077CC"/>
          <w:sz w:val="23"/>
          <w:szCs w:val="23"/>
          <w:shd w:val="clear" w:color="auto" w:fill="FFFFFF"/>
        </w:rPr>
        <w:t>8(8352) 58-31-27</w:t>
      </w:r>
      <w:r>
        <w:rPr>
          <w:rFonts w:ascii="Arial" w:hAnsi="Arial" w:cs="Arial"/>
          <w:sz w:val="23"/>
          <w:szCs w:val="23"/>
        </w:rPr>
        <w:br/>
      </w:r>
      <w:hyperlink r:id="rId6" w:tgtFrame="_blank" w:history="1">
        <w:r>
          <w:rPr>
            <w:rStyle w:val="a4"/>
            <w:rFonts w:ascii="Arial" w:hAnsi="Arial" w:cs="Arial"/>
            <w:color w:val="0077CC"/>
            <w:sz w:val="23"/>
            <w:szCs w:val="23"/>
            <w:shd w:val="clear" w:color="auto" w:fill="FFFFFF"/>
          </w:rPr>
          <w:t>nic-articulus@inbox.ru</w:t>
        </w:r>
      </w:hyperlink>
      <w:r>
        <w:rPr>
          <w:rFonts w:ascii="Arial" w:hAnsi="Arial" w:cs="Arial"/>
          <w:sz w:val="23"/>
          <w:szCs w:val="23"/>
        </w:rPr>
        <w:br/>
      </w:r>
      <w:hyperlink r:id="rId7" w:tgtFrame="_blank" w:history="1">
        <w:r>
          <w:rPr>
            <w:rStyle w:val="a4"/>
            <w:rFonts w:ascii="Arial" w:hAnsi="Arial" w:cs="Arial"/>
            <w:color w:val="0077CC"/>
            <w:sz w:val="23"/>
            <w:szCs w:val="23"/>
            <w:shd w:val="clear" w:color="auto" w:fill="FFFFFF"/>
          </w:rPr>
          <w:t>www.articulus-info.ru</w:t>
        </w:r>
      </w:hyperlink>
    </w:p>
    <w:p w:rsidR="007D77CD" w:rsidRDefault="007D77CD">
      <w:bookmarkStart w:id="0" w:name="_GoBack"/>
      <w:bookmarkEnd w:id="0"/>
    </w:p>
    <w:sectPr w:rsidR="007D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7A"/>
    <w:rsid w:val="006E0F7A"/>
    <w:rsid w:val="007D77CD"/>
    <w:rsid w:val="00D2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6BA8"/>
    <w:rPr>
      <w:color w:val="0000FF"/>
      <w:u w:val="single"/>
    </w:rPr>
  </w:style>
  <w:style w:type="character" w:customStyle="1" w:styleId="js-phone-number">
    <w:name w:val="js-phone-number"/>
    <w:basedOn w:val="a0"/>
    <w:rsid w:val="00D26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6BA8"/>
    <w:rPr>
      <w:color w:val="0000FF"/>
      <w:u w:val="single"/>
    </w:rPr>
  </w:style>
  <w:style w:type="character" w:customStyle="1" w:styleId="js-phone-number">
    <w:name w:val="js-phone-number"/>
    <w:basedOn w:val="a0"/>
    <w:rsid w:val="00D26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iculus-inf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nic%2darticulus@inbox.ru" TargetMode="External"/><Relationship Id="rId5" Type="http://schemas.openxmlformats.org/officeDocument/2006/relationships/hyperlink" Target="http://articulus-inf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2016-10-12T06:09:00Z</dcterms:created>
  <dcterms:modified xsi:type="dcterms:W3CDTF">2016-10-12T06:09:00Z</dcterms:modified>
</cp:coreProperties>
</file>