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A0" w:rsidRPr="007C5FA0" w:rsidRDefault="007C5FA0" w:rsidP="007C5F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EB35D5F" wp14:editId="3211C188">
            <wp:simplePos x="0" y="0"/>
            <wp:positionH relativeFrom="column">
              <wp:posOffset>-929640</wp:posOffset>
            </wp:positionH>
            <wp:positionV relativeFrom="paragraph">
              <wp:posOffset>-720090</wp:posOffset>
            </wp:positionV>
            <wp:extent cx="7372350" cy="10137775"/>
            <wp:effectExtent l="0" t="0" r="0" b="0"/>
            <wp:wrapThrough wrapText="bothSides">
              <wp:wrapPolygon edited="0">
                <wp:start x="0" y="0"/>
                <wp:lineTo x="0" y="21553"/>
                <wp:lineTo x="21544" y="21553"/>
                <wp:lineTo x="2154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аттестационной комисси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1013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49B" w:rsidRPr="0011249B" w:rsidRDefault="0011249B" w:rsidP="00DF5BD9">
      <w:pPr>
        <w:spacing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124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:rsidR="00DF5BD9" w:rsidRPr="00DF5BD9" w:rsidRDefault="00690F18" w:rsidP="00DF5BD9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Аттестация педагогических работников в целях </w:t>
      </w:r>
      <w:r w:rsidR="0011249B" w:rsidRPr="00DF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</w:t>
      </w:r>
      <w:r w:rsidR="00DF5BD9" w:rsidRPr="00DF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B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соответствия педагогических работников занимаемым </w:t>
      </w:r>
      <w:r w:rsidR="0011249B" w:rsidRPr="00DF5BD9">
        <w:rPr>
          <w:rFonts w:ascii="Times New Roman" w:eastAsia="Calibri" w:hAnsi="Times New Roman" w:cs="Times New Roman"/>
          <w:color w:val="000000"/>
          <w:sz w:val="28"/>
          <w:szCs w:val="28"/>
        </w:rPr>
        <w:t>ими</w:t>
      </w:r>
      <w:r w:rsidRPr="00DF5B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1249B" w:rsidRPr="00DF5BD9">
        <w:rPr>
          <w:rFonts w:ascii="Times New Roman" w:eastAsia="Calibri" w:hAnsi="Times New Roman" w:cs="Times New Roman"/>
          <w:color w:val="000000"/>
          <w:sz w:val="28"/>
          <w:szCs w:val="28"/>
        </w:rPr>
        <w:t>должностям</w:t>
      </w:r>
      <w:r w:rsidR="00DF5BD9" w:rsidRPr="00DF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B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проводится один раз в пять лет на основе оценки их </w:t>
      </w:r>
      <w:r w:rsidR="0011249B" w:rsidRPr="00DF5BD9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профессиональной</w:t>
      </w:r>
      <w:r w:rsidR="00DF5BD9" w:rsidRPr="00DF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B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деятельности аттестационными комиссиями, самостоятельно </w:t>
      </w:r>
      <w:r w:rsidR="0011249B" w:rsidRPr="00DF5BD9">
        <w:rPr>
          <w:rFonts w:ascii="Times New Roman" w:eastAsia="Calibri" w:hAnsi="Times New Roman" w:cs="Times New Roman"/>
          <w:color w:val="000000"/>
          <w:sz w:val="28"/>
          <w:szCs w:val="28"/>
        </w:rPr>
        <w:t>формируемыми образовательными организациями (далее - ОО).</w:t>
      </w:r>
    </w:p>
    <w:p w:rsidR="0011249B" w:rsidRPr="00DF5BD9" w:rsidRDefault="00690F18" w:rsidP="00DF5BD9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Аттестацию в целях подтверждения соответствия </w:t>
      </w:r>
      <w:r w:rsidR="0011249B" w:rsidRPr="00DF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занимаемой</w:t>
      </w:r>
      <w:r w:rsidR="00DF5BD9" w:rsidRPr="00DF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49B" w:rsidRPr="00DF5BD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не проходят следующие педагогические работники:</w:t>
      </w:r>
    </w:p>
    <w:p w:rsidR="00690F18" w:rsidRDefault="0011249B" w:rsidP="00DF5BD9">
      <w:pPr>
        <w:pStyle w:val="a4"/>
        <w:numPr>
          <w:ilvl w:val="0"/>
          <w:numId w:val="9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F1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работники, имеющие квалификационные категории (вторую, первую, высшую);</w:t>
      </w:r>
    </w:p>
    <w:p w:rsidR="00DF5BD9" w:rsidRDefault="00690F18" w:rsidP="00DF5BD9">
      <w:pPr>
        <w:pStyle w:val="a4"/>
        <w:numPr>
          <w:ilvl w:val="0"/>
          <w:numId w:val="9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проработавшие в занимаемой должности менее двух лет </w:t>
      </w:r>
      <w:r w:rsidR="0011249B" w:rsidRPr="00690F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49B" w:rsidRPr="00690F1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в которой проводится аттестация;</w:t>
      </w:r>
      <w:proofErr w:type="gramEnd"/>
    </w:p>
    <w:p w:rsidR="00DF5BD9" w:rsidRDefault="0011249B" w:rsidP="00DF5BD9">
      <w:pPr>
        <w:pStyle w:val="a4"/>
        <w:numPr>
          <w:ilvl w:val="0"/>
          <w:numId w:val="9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BD9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беременные женщины;</w:t>
      </w:r>
    </w:p>
    <w:p w:rsidR="00DF5BD9" w:rsidRDefault="0011249B" w:rsidP="00DF5BD9">
      <w:pPr>
        <w:pStyle w:val="a4"/>
        <w:numPr>
          <w:ilvl w:val="0"/>
          <w:numId w:val="9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BD9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женщины, находящиеся в отпуске по беременности и родам;</w:t>
      </w:r>
    </w:p>
    <w:p w:rsidR="00DF5BD9" w:rsidRPr="00DF5BD9" w:rsidRDefault="0011249B" w:rsidP="00DF5BD9">
      <w:pPr>
        <w:pStyle w:val="a4"/>
        <w:numPr>
          <w:ilvl w:val="0"/>
          <w:numId w:val="9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BD9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находящиеся в отпуске по уходу за ребенком до достижения им</w:t>
      </w:r>
      <w:r w:rsidR="00DF5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5BD9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 трех лет;</w:t>
      </w:r>
    </w:p>
    <w:p w:rsidR="0011249B" w:rsidRPr="00DF5BD9" w:rsidRDefault="0011249B" w:rsidP="00DF5BD9">
      <w:pPr>
        <w:pStyle w:val="a4"/>
        <w:numPr>
          <w:ilvl w:val="0"/>
          <w:numId w:val="9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5BD9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отсутствовавшие на рабочем месте</w:t>
      </w:r>
      <w:r w:rsidR="00DF5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четырех месяцев подряд </w:t>
      </w:r>
      <w:r w:rsidRPr="00DF5B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5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5BD9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с заболеванием.</w:t>
      </w:r>
      <w:proofErr w:type="gramEnd"/>
    </w:p>
    <w:p w:rsidR="0011249B" w:rsidRPr="0011249B" w:rsidRDefault="0011249B" w:rsidP="00D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49B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</w:t>
      </w:r>
      <w:r w:rsidR="00DF5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педагогических работников, предусмотренных </w:t>
      </w:r>
      <w:r w:rsidRPr="0011249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подпунктами</w:t>
      </w:r>
      <w:r w:rsidR="00DF5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49B">
        <w:rPr>
          <w:rFonts w:ascii="Times New Roman" w:eastAsia="Times New Roman" w:hAnsi="Times New Roman" w:cs="Times New Roman"/>
          <w:color w:val="000000"/>
          <w:sz w:val="28"/>
          <w:szCs w:val="28"/>
        </w:rPr>
        <w:t>«г» и «д» настоящего пункта, возможн</w:t>
      </w:r>
      <w:r w:rsidR="00DF5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не ранее чем через два года </w:t>
      </w:r>
      <w:r w:rsidRPr="0011249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DF5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49B">
        <w:rPr>
          <w:rFonts w:ascii="Times New Roman" w:eastAsia="Times New Roman" w:hAnsi="Times New Roman" w:cs="Times New Roman"/>
          <w:color w:val="000000"/>
          <w:sz w:val="28"/>
          <w:szCs w:val="28"/>
        </w:rPr>
        <w:t>их выхода из указанных отпусков.</w:t>
      </w:r>
    </w:p>
    <w:p w:rsidR="00DF5BD9" w:rsidRDefault="0011249B" w:rsidP="00D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49B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 педагогических работников, предусмотренных подпунктом «е» настоящего пункта, возможн</w:t>
      </w:r>
      <w:r w:rsidR="00DF5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не ранее чем через год после их выхода </w:t>
      </w:r>
      <w:r w:rsidRPr="0011249B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работу.</w:t>
      </w:r>
    </w:p>
    <w:p w:rsidR="0011249B" w:rsidRPr="00DF5BD9" w:rsidRDefault="0011249B" w:rsidP="00DF5BD9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BD9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задачами проведения аттестации являются:</w:t>
      </w:r>
    </w:p>
    <w:p w:rsidR="00DF5BD9" w:rsidRDefault="0011249B" w:rsidP="00DF5BD9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BD9">
        <w:rPr>
          <w:rFonts w:ascii="Times New Roman" w:eastAsia="Calibri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DF5BD9" w:rsidRPr="00DF5BD9" w:rsidRDefault="00DF5BD9" w:rsidP="00DF5BD9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необходимости повышения </w:t>
      </w:r>
      <w:r w:rsidR="0011249B" w:rsidRPr="00DF5BD9">
        <w:rPr>
          <w:rFonts w:ascii="Times New Roman" w:eastAsia="Calibri" w:hAnsi="Times New Roman" w:cs="Times New Roman"/>
          <w:color w:val="000000"/>
          <w:sz w:val="28"/>
          <w:szCs w:val="28"/>
        </w:rPr>
        <w:t>квалификации педагогических работников;</w:t>
      </w:r>
    </w:p>
    <w:p w:rsidR="00DF5BD9" w:rsidRDefault="0011249B" w:rsidP="00DF5BD9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BD9">
        <w:rPr>
          <w:rFonts w:ascii="Times New Roman" w:eastAsia="Calibri" w:hAnsi="Times New Roman" w:cs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DF5BD9" w:rsidRDefault="0011249B" w:rsidP="00DF5BD9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BD9">
        <w:rPr>
          <w:rFonts w:ascii="Times New Roman" w:eastAsia="Calibri" w:hAnsi="Times New Roman" w:cs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DF5BD9" w:rsidRDefault="0011249B" w:rsidP="00DF5BD9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BD9">
        <w:rPr>
          <w:rFonts w:ascii="Times New Roman" w:eastAsia="Calibri" w:hAnsi="Times New Roman" w:cs="Times New Roman"/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DF5BD9" w:rsidRPr="00DF5BD9" w:rsidRDefault="00DF5BD9" w:rsidP="00DF5BD9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обеспечение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дифференциации размеров оплаты труда </w:t>
      </w:r>
      <w:r w:rsidR="0011249B" w:rsidRPr="00DF5BD9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педагогических работников</w:t>
      </w:r>
      <w:proofErr w:type="gramEnd"/>
      <w:r w:rsidR="0011249B" w:rsidRPr="00DF5B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учетом объема их педагогической работы.</w:t>
      </w:r>
    </w:p>
    <w:p w:rsidR="0011249B" w:rsidRPr="00DF5BD9" w:rsidRDefault="0011249B" w:rsidP="00DF5BD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BD9">
        <w:rPr>
          <w:rFonts w:ascii="Times New Roman" w:eastAsia="Calibri" w:hAnsi="Times New Roman" w:cs="Times New Roman"/>
          <w:sz w:val="28"/>
          <w:szCs w:val="28"/>
        </w:rPr>
        <w:t>Основными принципами проведения аттестации являются:</w:t>
      </w:r>
    </w:p>
    <w:p w:rsidR="00DF5BD9" w:rsidRDefault="00DF5BD9" w:rsidP="0011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коллегиальность, гласность, открытость, обеспечивающие </w:t>
      </w:r>
      <w:r w:rsidR="0011249B" w:rsidRPr="0011249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49B" w:rsidRPr="0011249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к педагогическим работникам,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недопустимость дискриминации </w:t>
      </w:r>
      <w:r w:rsidR="0011249B" w:rsidRPr="0011249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аттестации.</w:t>
      </w:r>
    </w:p>
    <w:p w:rsidR="00DF5BD9" w:rsidRPr="00DF5BD9" w:rsidRDefault="0011249B" w:rsidP="00DF5BD9">
      <w:pPr>
        <w:pStyle w:val="a4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BD9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 педагогических работников проводится в соответствии с</w:t>
      </w:r>
      <w:r w:rsidR="00DF5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5BD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распорядительным актом работодателя.</w:t>
      </w:r>
    </w:p>
    <w:p w:rsidR="0011249B" w:rsidRPr="00DF5BD9" w:rsidRDefault="00DF5BD9" w:rsidP="00DF5BD9">
      <w:pPr>
        <w:pStyle w:val="a4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Работодатель знакомит педагогических </w:t>
      </w:r>
      <w:r w:rsidR="0011249B" w:rsidRPr="00DF5BD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распорядительным актом, содержащим список работников </w:t>
      </w:r>
      <w:r w:rsidR="0011249B" w:rsidRPr="00DF5BD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49B" w:rsidRPr="00DF5BD9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11249B" w:rsidRPr="0011249B" w:rsidRDefault="0011249B" w:rsidP="00DF5BD9">
      <w:pPr>
        <w:spacing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1249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Организация деятельности Аттестационной комиссии</w:t>
      </w:r>
    </w:p>
    <w:p w:rsidR="00DB4DB4" w:rsidRDefault="0011249B" w:rsidP="00DB4DB4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F18">
        <w:rPr>
          <w:rFonts w:ascii="Times New Roman" w:eastAsia="Calibri" w:hAnsi="Times New Roman" w:cs="Times New Roman"/>
          <w:sz w:val="28"/>
          <w:szCs w:val="28"/>
        </w:rPr>
        <w:t xml:space="preserve">Аттестационная комиссия (далее Комиссия) </w:t>
      </w:r>
      <w:r w:rsidR="00DF5BD9">
        <w:rPr>
          <w:rFonts w:ascii="Times New Roman" w:eastAsia="Calibri" w:hAnsi="Times New Roman" w:cs="Times New Roman"/>
          <w:sz w:val="28"/>
          <w:szCs w:val="28"/>
        </w:rPr>
        <w:t>М</w:t>
      </w:r>
      <w:r w:rsidR="006C7A6A" w:rsidRPr="00690F18">
        <w:rPr>
          <w:rFonts w:ascii="Times New Roman" w:eastAsia="Calibri" w:hAnsi="Times New Roman" w:cs="Times New Roman"/>
          <w:sz w:val="28"/>
          <w:szCs w:val="28"/>
        </w:rPr>
        <w:t>униципального бюджетного дошкольного образовательного учреждения – МБДОУ № 47 (далее МБДОУ)</w:t>
      </w:r>
      <w:r w:rsidRPr="00690F1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90F18">
        <w:rPr>
          <w:rFonts w:ascii="Times New Roman" w:eastAsia="Calibri" w:hAnsi="Times New Roman" w:cs="Times New Roman"/>
          <w:sz w:val="28"/>
          <w:szCs w:val="28"/>
        </w:rPr>
        <w:t xml:space="preserve">создается приказом руководителя </w:t>
      </w:r>
      <w:r w:rsidR="006C7A6A" w:rsidRPr="00690F18">
        <w:rPr>
          <w:rFonts w:ascii="Times New Roman" w:eastAsia="Calibri" w:hAnsi="Times New Roman" w:cs="Times New Roman"/>
          <w:sz w:val="28"/>
          <w:szCs w:val="28"/>
        </w:rPr>
        <w:t>МБДОУ</w:t>
      </w:r>
      <w:r w:rsidRPr="00690F18">
        <w:rPr>
          <w:rFonts w:ascii="Times New Roman" w:eastAsia="Calibri" w:hAnsi="Times New Roman" w:cs="Times New Roman"/>
          <w:sz w:val="28"/>
          <w:szCs w:val="28"/>
        </w:rPr>
        <w:t xml:space="preserve"> для организации и проведения аттестации педагогических работников с целью подтверждения соответствия занимаемым ими должностям.</w:t>
      </w:r>
    </w:p>
    <w:p w:rsidR="00DB4DB4" w:rsidRPr="00DB4DB4" w:rsidRDefault="0011249B" w:rsidP="00DB4DB4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DB4">
        <w:rPr>
          <w:rFonts w:ascii="Times New Roman" w:eastAsia="Calibri" w:hAnsi="Times New Roman" w:cs="Times New Roman"/>
          <w:sz w:val="28"/>
          <w:szCs w:val="28"/>
        </w:rPr>
        <w:t xml:space="preserve">Комиссия в своей работе руководствуется Законом «Об образовании в Российской Федерации» от  29 декабря 2012 года № 273-ФЗ,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</w:t>
      </w:r>
      <w:r w:rsidRPr="00DB4DB4">
        <w:rPr>
          <w:rFonts w:ascii="Times New Roman" w:eastAsia="Calibri" w:hAnsi="Times New Roman" w:cs="Times New Roman"/>
          <w:spacing w:val="-5"/>
          <w:sz w:val="28"/>
          <w:szCs w:val="28"/>
        </w:rPr>
        <w:t>(далее – Порядок аттестации</w:t>
      </w:r>
      <w:r w:rsidRPr="00DB4DB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), Уставом </w:t>
      </w:r>
      <w:r w:rsidR="006C7A6A" w:rsidRPr="00DB4DB4">
        <w:rPr>
          <w:rFonts w:ascii="Times New Roman" w:eastAsia="Calibri" w:hAnsi="Times New Roman" w:cs="Times New Roman"/>
          <w:spacing w:val="-3"/>
          <w:sz w:val="28"/>
          <w:szCs w:val="28"/>
        </w:rPr>
        <w:t>МБДОУ</w:t>
      </w:r>
      <w:r w:rsidRPr="00DB4DB4">
        <w:rPr>
          <w:rFonts w:ascii="Times New Roman" w:eastAsia="Calibri" w:hAnsi="Times New Roman" w:cs="Times New Roman"/>
          <w:spacing w:val="-3"/>
          <w:sz w:val="28"/>
          <w:szCs w:val="28"/>
        </w:rPr>
        <w:t>, настоящим Положением.</w:t>
      </w:r>
    </w:p>
    <w:p w:rsidR="00DB4DB4" w:rsidRDefault="0011249B" w:rsidP="00DB4DB4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DB4">
        <w:rPr>
          <w:rFonts w:ascii="Times New Roman" w:eastAsia="Calibri" w:hAnsi="Times New Roman" w:cs="Times New Roman"/>
          <w:sz w:val="28"/>
          <w:szCs w:val="28"/>
          <w:lang w:eastAsia="ru-RU"/>
        </w:rPr>
        <w:t>Целью деятельности Комиссии является реализация компетенций в области аттестации педагогических работников, преду</w:t>
      </w:r>
      <w:r w:rsidR="00DB4DB4">
        <w:rPr>
          <w:rFonts w:ascii="Times New Roman" w:eastAsia="Calibri" w:hAnsi="Times New Roman" w:cs="Times New Roman"/>
          <w:sz w:val="28"/>
          <w:szCs w:val="28"/>
          <w:lang w:eastAsia="ru-RU"/>
        </w:rPr>
        <w:t>смотренных Порядком аттестации.</w:t>
      </w:r>
    </w:p>
    <w:p w:rsidR="00DB4DB4" w:rsidRDefault="0011249B" w:rsidP="00DB4DB4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DB4">
        <w:rPr>
          <w:rFonts w:ascii="Times New Roman" w:eastAsia="Calibri" w:hAnsi="Times New Roman" w:cs="Times New Roman"/>
          <w:sz w:val="28"/>
          <w:szCs w:val="28"/>
        </w:rPr>
        <w:t xml:space="preserve">Комиссия </w:t>
      </w:r>
      <w:r w:rsid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составе председателя, </w:t>
      </w:r>
      <w:r w:rsidRP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председателя, секретаря и членов комиссии</w:t>
      </w:r>
      <w:r w:rsidRPr="00DB4DB4">
        <w:rPr>
          <w:rFonts w:ascii="Times New Roman" w:eastAsia="Calibri" w:hAnsi="Times New Roman" w:cs="Times New Roman"/>
          <w:sz w:val="28"/>
          <w:szCs w:val="28"/>
        </w:rPr>
        <w:t xml:space="preserve"> создается сроком на один год. </w:t>
      </w:r>
    </w:p>
    <w:p w:rsidR="00690F18" w:rsidRPr="00DB4DB4" w:rsidRDefault="00DB4DB4" w:rsidP="00DB4DB4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аттестационной комиссии организации в </w:t>
      </w:r>
      <w:r w:rsidR="0011249B" w:rsidRP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обязательном</w:t>
      </w:r>
      <w:r w:rsidRP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 включается представитель выборного органа </w:t>
      </w:r>
      <w:r w:rsidR="0011249B" w:rsidRP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</w:t>
      </w:r>
      <w:r w:rsidRP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49B" w:rsidRP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первичной профсоюзной организации (при наличии такого органа).</w:t>
      </w:r>
    </w:p>
    <w:p w:rsidR="00690F18" w:rsidRPr="00690F18" w:rsidRDefault="0011249B" w:rsidP="00DB4DB4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F18">
        <w:rPr>
          <w:rFonts w:ascii="Times New Roman" w:eastAsia="Calibri" w:hAnsi="Times New Roman" w:cs="Times New Roman"/>
          <w:sz w:val="28"/>
          <w:szCs w:val="28"/>
        </w:rPr>
        <w:t>Комиссия формируется из педагогиче</w:t>
      </w:r>
      <w:r w:rsidR="006C7A6A" w:rsidRPr="00690F18">
        <w:rPr>
          <w:rFonts w:ascii="Times New Roman" w:eastAsia="Calibri" w:hAnsi="Times New Roman" w:cs="Times New Roman"/>
          <w:sz w:val="28"/>
          <w:szCs w:val="28"/>
        </w:rPr>
        <w:t>ских и руководящих работников МБДОУ</w:t>
      </w:r>
      <w:r w:rsidRPr="00690F18">
        <w:rPr>
          <w:rFonts w:ascii="Times New Roman" w:eastAsia="Calibri" w:hAnsi="Times New Roman" w:cs="Times New Roman"/>
          <w:sz w:val="28"/>
          <w:szCs w:val="28"/>
        </w:rPr>
        <w:t>, имеющих первую и высшую квалификационные категории, представителей общественных объединений, коллегиальных органов управле</w:t>
      </w:r>
      <w:r w:rsidR="00DB4DB4">
        <w:rPr>
          <w:rFonts w:ascii="Times New Roman" w:eastAsia="Calibri" w:hAnsi="Times New Roman" w:cs="Times New Roman"/>
          <w:sz w:val="28"/>
          <w:szCs w:val="28"/>
        </w:rPr>
        <w:t xml:space="preserve">ния, предусмотренных Уставом </w:t>
      </w:r>
      <w:r w:rsidR="006C7A6A" w:rsidRPr="00690F18">
        <w:rPr>
          <w:rFonts w:ascii="Times New Roman" w:eastAsia="Calibri" w:hAnsi="Times New Roman" w:cs="Times New Roman"/>
          <w:sz w:val="28"/>
          <w:szCs w:val="28"/>
        </w:rPr>
        <w:t>МБДОУ</w:t>
      </w:r>
      <w:r w:rsidRPr="00690F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0F18" w:rsidRPr="00690F18" w:rsidRDefault="0011249B" w:rsidP="00DB4DB4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F18">
        <w:rPr>
          <w:rFonts w:ascii="Times New Roman" w:eastAsia="Calibri" w:hAnsi="Times New Roman" w:cs="Times New Roman"/>
          <w:sz w:val="28"/>
          <w:szCs w:val="28"/>
        </w:rPr>
        <w:t>В состав Комиссии может быть включен по профилю деятельности член Областного банка экспертов по аттестации педагогических р</w:t>
      </w:r>
      <w:r w:rsidR="00DB4DB4">
        <w:rPr>
          <w:rFonts w:ascii="Times New Roman" w:eastAsia="Calibri" w:hAnsi="Times New Roman" w:cs="Times New Roman"/>
          <w:sz w:val="28"/>
          <w:szCs w:val="28"/>
        </w:rPr>
        <w:t xml:space="preserve">аботников, утвержденного </w:t>
      </w:r>
      <w:r w:rsidRPr="00690F18">
        <w:rPr>
          <w:rFonts w:ascii="Times New Roman" w:eastAsia="Calibri" w:hAnsi="Times New Roman" w:cs="Times New Roman"/>
          <w:sz w:val="28"/>
          <w:szCs w:val="28"/>
        </w:rPr>
        <w:t>приказом Министерства общего и профессионального образования Свердловской области (по согласованию).</w:t>
      </w:r>
    </w:p>
    <w:p w:rsidR="00690F18" w:rsidRPr="00690F18" w:rsidRDefault="0011249B" w:rsidP="00DB4DB4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F18">
        <w:rPr>
          <w:rFonts w:ascii="Times New Roman" w:eastAsia="Calibri" w:hAnsi="Times New Roman" w:cs="Times New Roman"/>
          <w:color w:val="000000"/>
          <w:sz w:val="28"/>
          <w:szCs w:val="28"/>
        </w:rPr>
        <w:t>Состав аттестационной комиссии формиру</w:t>
      </w:r>
      <w:r w:rsidR="00DB4D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ется таким образом, чтобы была исключена возможность конфликта интересов, который мог бы повлиять на принимаемые </w:t>
      </w:r>
      <w:r w:rsidRPr="00690F18">
        <w:rPr>
          <w:rFonts w:ascii="Times New Roman" w:eastAsia="Calibri" w:hAnsi="Times New Roman" w:cs="Times New Roman"/>
          <w:color w:val="000000"/>
          <w:sz w:val="28"/>
          <w:szCs w:val="28"/>
        </w:rPr>
        <w:t>Комиссией решения.</w:t>
      </w:r>
    </w:p>
    <w:p w:rsidR="00DB4DB4" w:rsidRPr="00DB4DB4" w:rsidRDefault="0011249B" w:rsidP="00DB4DB4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F18">
        <w:rPr>
          <w:rFonts w:ascii="Times New Roman" w:eastAsia="Calibri" w:hAnsi="Times New Roman" w:cs="Times New Roman"/>
          <w:sz w:val="28"/>
          <w:szCs w:val="28"/>
        </w:rPr>
        <w:t>Состав Комиссии в течение аттестационного года не меняется. Изменение состава Комиссии допускается лишь по уважительным причинам, осуществляется в соответствии с настоящим Положением и офор</w:t>
      </w:r>
      <w:r w:rsidR="006C7A6A" w:rsidRPr="00690F18">
        <w:rPr>
          <w:rFonts w:ascii="Times New Roman" w:eastAsia="Calibri" w:hAnsi="Times New Roman" w:cs="Times New Roman"/>
          <w:sz w:val="28"/>
          <w:szCs w:val="28"/>
        </w:rPr>
        <w:t>мляется приказом руководителя МБДОУ</w:t>
      </w:r>
      <w:r w:rsidRPr="00690F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0F18" w:rsidRPr="00DB4DB4" w:rsidRDefault="0011249B" w:rsidP="00DB4DB4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DB4">
        <w:rPr>
          <w:rFonts w:ascii="Times New Roman" w:eastAsia="Calibri" w:hAnsi="Times New Roman" w:cs="Times New Roman"/>
          <w:sz w:val="28"/>
          <w:szCs w:val="28"/>
        </w:rPr>
        <w:t>Персональный состав Комиссии избирается прямым открытым голосованием на заседании педагогического совета и утвер</w:t>
      </w:r>
      <w:r w:rsidR="006C7A6A" w:rsidRPr="00DB4DB4">
        <w:rPr>
          <w:rFonts w:ascii="Times New Roman" w:eastAsia="Calibri" w:hAnsi="Times New Roman" w:cs="Times New Roman"/>
          <w:sz w:val="28"/>
          <w:szCs w:val="28"/>
        </w:rPr>
        <w:t>ждается приказом руководителя МБДОУ</w:t>
      </w:r>
      <w:r w:rsidRPr="00DB4D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49B" w:rsidRPr="00690F18" w:rsidRDefault="0011249B" w:rsidP="00DB4DB4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F18">
        <w:rPr>
          <w:rFonts w:ascii="Times New Roman" w:eastAsia="Calibri" w:hAnsi="Times New Roman" w:cs="Times New Roman"/>
          <w:sz w:val="28"/>
          <w:szCs w:val="28"/>
        </w:rPr>
        <w:lastRenderedPageBreak/>
        <w:t>Возглавляет работу Комиссии председатель. Председателем К</w:t>
      </w:r>
      <w:r w:rsidR="006C7A6A" w:rsidRPr="00690F18">
        <w:rPr>
          <w:rFonts w:ascii="Times New Roman" w:eastAsia="Calibri" w:hAnsi="Times New Roman" w:cs="Times New Roman"/>
          <w:sz w:val="28"/>
          <w:szCs w:val="28"/>
        </w:rPr>
        <w:t>омиссии является руководитель МБДОУ</w:t>
      </w:r>
      <w:r w:rsidRPr="00690F18">
        <w:rPr>
          <w:rFonts w:ascii="Times New Roman" w:eastAsia="Calibri" w:hAnsi="Times New Roman" w:cs="Times New Roman"/>
          <w:sz w:val="28"/>
          <w:szCs w:val="28"/>
        </w:rPr>
        <w:t xml:space="preserve"> либо по поручению один из его заместителей. При отсутствии председателя работу Комиссии возглавляет заместитель председателя Комиссии.</w:t>
      </w:r>
    </w:p>
    <w:p w:rsidR="0011249B" w:rsidRPr="0011249B" w:rsidRDefault="0011249B" w:rsidP="001124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49B">
        <w:rPr>
          <w:rFonts w:ascii="Times New Roman" w:eastAsia="Calibri" w:hAnsi="Times New Roman" w:cs="Times New Roman"/>
          <w:sz w:val="28"/>
          <w:szCs w:val="28"/>
        </w:rPr>
        <w:t>Председатель Комиссии:</w:t>
      </w:r>
    </w:p>
    <w:p w:rsidR="00DB4DB4" w:rsidRDefault="0011249B" w:rsidP="00DB4DB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DB4">
        <w:rPr>
          <w:rFonts w:ascii="Times New Roman" w:eastAsia="Calibri" w:hAnsi="Times New Roman" w:cs="Times New Roman"/>
          <w:sz w:val="28"/>
          <w:szCs w:val="28"/>
        </w:rPr>
        <w:t>утверждает повестку заседания;</w:t>
      </w:r>
    </w:p>
    <w:p w:rsidR="00DB4DB4" w:rsidRDefault="0011249B" w:rsidP="00DB4DB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DB4">
        <w:rPr>
          <w:rFonts w:ascii="Times New Roman" w:eastAsia="Calibri" w:hAnsi="Times New Roman" w:cs="Times New Roman"/>
          <w:sz w:val="28"/>
          <w:szCs w:val="28"/>
        </w:rPr>
        <w:t>определяет регламент работы Комиссии;</w:t>
      </w:r>
    </w:p>
    <w:p w:rsidR="00DB4DB4" w:rsidRDefault="0011249B" w:rsidP="00DB4DB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DB4">
        <w:rPr>
          <w:rFonts w:ascii="Times New Roman" w:eastAsia="Calibri" w:hAnsi="Times New Roman" w:cs="Times New Roman"/>
          <w:sz w:val="28"/>
          <w:szCs w:val="28"/>
        </w:rPr>
        <w:t>ведет заседания Комиссии;</w:t>
      </w:r>
    </w:p>
    <w:p w:rsidR="00690F18" w:rsidRPr="00DB4DB4" w:rsidRDefault="0011249B" w:rsidP="00DB4DB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DB4">
        <w:rPr>
          <w:rFonts w:ascii="Times New Roman" w:eastAsia="Calibri" w:hAnsi="Times New Roman" w:cs="Times New Roman"/>
          <w:sz w:val="28"/>
          <w:szCs w:val="28"/>
        </w:rPr>
        <w:t>утверждает решение Комиссии.</w:t>
      </w:r>
    </w:p>
    <w:p w:rsidR="0011249B" w:rsidRPr="00690F18" w:rsidRDefault="0011249B" w:rsidP="00690F1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F18">
        <w:rPr>
          <w:rFonts w:ascii="Times New Roman" w:eastAsia="Calibri" w:hAnsi="Times New Roman" w:cs="Times New Roman"/>
          <w:sz w:val="28"/>
          <w:szCs w:val="28"/>
        </w:rPr>
        <w:t>Организацию работы Комиссии осуществляет секретарь Комиссии.</w:t>
      </w:r>
    </w:p>
    <w:p w:rsidR="00DB4DB4" w:rsidRDefault="0011249B" w:rsidP="001124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49B">
        <w:rPr>
          <w:rFonts w:ascii="Times New Roman" w:eastAsia="Calibri" w:hAnsi="Times New Roman" w:cs="Times New Roman"/>
          <w:sz w:val="28"/>
          <w:szCs w:val="28"/>
        </w:rPr>
        <w:t>Секретарь Комиссии:</w:t>
      </w:r>
    </w:p>
    <w:p w:rsidR="00DB4DB4" w:rsidRDefault="0011249B" w:rsidP="00DB4DB4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DB4">
        <w:rPr>
          <w:rFonts w:ascii="Times New Roman" w:eastAsia="Calibri" w:hAnsi="Times New Roman" w:cs="Times New Roman"/>
          <w:sz w:val="28"/>
          <w:szCs w:val="28"/>
        </w:rPr>
        <w:t xml:space="preserve">знакомит педагогических работников </w:t>
      </w:r>
      <w:r w:rsidR="006C7A6A" w:rsidRPr="00DB4DB4">
        <w:rPr>
          <w:rFonts w:ascii="Times New Roman" w:eastAsia="Calibri" w:hAnsi="Times New Roman" w:cs="Times New Roman"/>
          <w:sz w:val="28"/>
          <w:szCs w:val="28"/>
        </w:rPr>
        <w:t>МБДОУ</w:t>
      </w:r>
      <w:r w:rsidRPr="00DB4DB4">
        <w:rPr>
          <w:rFonts w:ascii="Times New Roman" w:eastAsia="Calibri" w:hAnsi="Times New Roman" w:cs="Times New Roman"/>
          <w:sz w:val="28"/>
          <w:szCs w:val="28"/>
        </w:rPr>
        <w:t xml:space="preserve"> с порядком и процедурой аттестации на соответствие занимаемой должности до начала аттестации;</w:t>
      </w:r>
    </w:p>
    <w:p w:rsidR="00DB4DB4" w:rsidRDefault="0011249B" w:rsidP="00DB4DB4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DB4">
        <w:rPr>
          <w:rFonts w:ascii="Times New Roman" w:eastAsia="Calibri" w:hAnsi="Times New Roman" w:cs="Times New Roman"/>
          <w:sz w:val="28"/>
          <w:szCs w:val="28"/>
        </w:rPr>
        <w:t xml:space="preserve">знакомит </w:t>
      </w:r>
      <w:proofErr w:type="spellStart"/>
      <w:r w:rsidRPr="00DB4DB4">
        <w:rPr>
          <w:rFonts w:ascii="Times New Roman" w:eastAsia="Calibri" w:hAnsi="Times New Roman" w:cs="Times New Roman"/>
          <w:sz w:val="28"/>
          <w:szCs w:val="28"/>
        </w:rPr>
        <w:t>аттестующегося</w:t>
      </w:r>
      <w:proofErr w:type="spellEnd"/>
      <w:r w:rsidRPr="00DB4DB4">
        <w:rPr>
          <w:rFonts w:ascii="Times New Roman" w:eastAsia="Calibri" w:hAnsi="Times New Roman" w:cs="Times New Roman"/>
          <w:sz w:val="28"/>
          <w:szCs w:val="28"/>
        </w:rPr>
        <w:t xml:space="preserve"> работника с представлением работодателя;</w:t>
      </w:r>
    </w:p>
    <w:p w:rsidR="00DB4DB4" w:rsidRDefault="0011249B" w:rsidP="00DB4DB4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DB4">
        <w:rPr>
          <w:rFonts w:ascii="Times New Roman" w:eastAsia="Calibri" w:hAnsi="Times New Roman" w:cs="Times New Roman"/>
          <w:sz w:val="28"/>
          <w:szCs w:val="28"/>
        </w:rPr>
        <w:t>формирует повестку заседаний и представляет ее на утверждение председателю Комиссии;</w:t>
      </w:r>
    </w:p>
    <w:p w:rsidR="00DB4DB4" w:rsidRDefault="0011249B" w:rsidP="00DB4DB4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DB4">
        <w:rPr>
          <w:rFonts w:ascii="Times New Roman" w:eastAsia="Calibri" w:hAnsi="Times New Roman" w:cs="Times New Roman"/>
          <w:sz w:val="28"/>
          <w:szCs w:val="28"/>
        </w:rPr>
        <w:t>приглашает на заседание членов Комиссии;</w:t>
      </w:r>
    </w:p>
    <w:p w:rsidR="0011249B" w:rsidRPr="00DB4DB4" w:rsidRDefault="0011249B" w:rsidP="00DB4DB4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DB4">
        <w:rPr>
          <w:rFonts w:ascii="Times New Roman" w:eastAsia="Calibri" w:hAnsi="Times New Roman" w:cs="Times New Roman"/>
          <w:sz w:val="28"/>
          <w:szCs w:val="28"/>
        </w:rPr>
        <w:t xml:space="preserve">принимает документы на аттестацию в </w:t>
      </w:r>
      <w:proofErr w:type="gramStart"/>
      <w:r w:rsidRPr="00DB4DB4">
        <w:rPr>
          <w:rFonts w:ascii="Times New Roman" w:eastAsia="Calibri" w:hAnsi="Times New Roman" w:cs="Times New Roman"/>
          <w:sz w:val="28"/>
          <w:szCs w:val="28"/>
        </w:rPr>
        <w:t>установленном</w:t>
      </w:r>
      <w:proofErr w:type="gramEnd"/>
      <w:r w:rsidRPr="00DB4DB4">
        <w:rPr>
          <w:rFonts w:ascii="Times New Roman" w:eastAsia="Calibri" w:hAnsi="Times New Roman" w:cs="Times New Roman"/>
          <w:sz w:val="28"/>
          <w:szCs w:val="28"/>
        </w:rPr>
        <w:t xml:space="preserve"> настоящим </w:t>
      </w:r>
    </w:p>
    <w:p w:rsidR="00DB4DB4" w:rsidRDefault="0011249B" w:rsidP="00DB4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49B">
        <w:rPr>
          <w:rFonts w:ascii="Times New Roman" w:eastAsia="Calibri" w:hAnsi="Times New Roman" w:cs="Times New Roman"/>
          <w:sz w:val="28"/>
          <w:szCs w:val="28"/>
        </w:rPr>
        <w:t xml:space="preserve">Положением </w:t>
      </w:r>
      <w:proofErr w:type="gramStart"/>
      <w:r w:rsidRPr="0011249B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1124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4DB4" w:rsidRDefault="0011249B" w:rsidP="00DB4DB4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DB4">
        <w:rPr>
          <w:rFonts w:ascii="Times New Roman" w:eastAsia="Calibri" w:hAnsi="Times New Roman" w:cs="Times New Roman"/>
          <w:sz w:val="28"/>
          <w:szCs w:val="28"/>
        </w:rPr>
        <w:t>ведет журналы регистрации уведомлений педагогическим работникам;</w:t>
      </w:r>
    </w:p>
    <w:p w:rsidR="00DB4DB4" w:rsidRDefault="0011249B" w:rsidP="00DB4DB4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DB4">
        <w:rPr>
          <w:rFonts w:ascii="Times New Roman" w:eastAsia="Calibri" w:hAnsi="Times New Roman" w:cs="Times New Roman"/>
          <w:sz w:val="28"/>
          <w:szCs w:val="28"/>
        </w:rPr>
        <w:t>ведет протоколы заседаний Комиссии;</w:t>
      </w:r>
    </w:p>
    <w:p w:rsidR="00DB4DB4" w:rsidRDefault="0011249B" w:rsidP="00DB4DB4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DB4">
        <w:rPr>
          <w:rFonts w:ascii="Times New Roman" w:eastAsia="Calibri" w:hAnsi="Times New Roman" w:cs="Times New Roman"/>
          <w:sz w:val="28"/>
          <w:szCs w:val="28"/>
        </w:rPr>
        <w:t>оформляет выписки из протоколов о результатах аттестации;</w:t>
      </w:r>
    </w:p>
    <w:p w:rsidR="00DB4DB4" w:rsidRDefault="0011249B" w:rsidP="00DB4DB4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DB4">
        <w:rPr>
          <w:rFonts w:ascii="Times New Roman" w:eastAsia="Calibri" w:hAnsi="Times New Roman" w:cs="Times New Roman"/>
          <w:sz w:val="28"/>
          <w:szCs w:val="28"/>
        </w:rPr>
        <w:t xml:space="preserve">информирует </w:t>
      </w:r>
      <w:proofErr w:type="spellStart"/>
      <w:r w:rsidRPr="00DB4DB4">
        <w:rPr>
          <w:rFonts w:ascii="Times New Roman" w:eastAsia="Calibri" w:hAnsi="Times New Roman" w:cs="Times New Roman"/>
          <w:sz w:val="28"/>
          <w:szCs w:val="28"/>
        </w:rPr>
        <w:t>аттестующихся</w:t>
      </w:r>
      <w:proofErr w:type="spellEnd"/>
      <w:r w:rsidRPr="00DB4DB4">
        <w:rPr>
          <w:rFonts w:ascii="Times New Roman" w:eastAsia="Calibri" w:hAnsi="Times New Roman" w:cs="Times New Roman"/>
          <w:sz w:val="28"/>
          <w:szCs w:val="28"/>
        </w:rPr>
        <w:t xml:space="preserve"> работников о принятом решении в течение двух дней со дня принятия решения;</w:t>
      </w:r>
    </w:p>
    <w:p w:rsidR="0011249B" w:rsidRPr="00DB4DB4" w:rsidRDefault="0011249B" w:rsidP="00DB4DB4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DB4">
        <w:rPr>
          <w:rFonts w:ascii="Times New Roman" w:eastAsia="Calibri" w:hAnsi="Times New Roman" w:cs="Times New Roman"/>
          <w:sz w:val="28"/>
          <w:szCs w:val="28"/>
        </w:rPr>
        <w:t xml:space="preserve">ведет аттестационные дела педагогических работников </w:t>
      </w:r>
      <w:r w:rsidR="006C7A6A" w:rsidRPr="00DB4DB4">
        <w:rPr>
          <w:rFonts w:ascii="Times New Roman" w:eastAsia="Calibri" w:hAnsi="Times New Roman" w:cs="Times New Roman"/>
          <w:sz w:val="28"/>
          <w:szCs w:val="28"/>
        </w:rPr>
        <w:t>МБДОУ</w:t>
      </w:r>
      <w:r w:rsidRPr="00DB4D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B4DB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DB4DB4" w:rsidRDefault="0011249B" w:rsidP="00DB4DB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249B">
        <w:rPr>
          <w:rFonts w:ascii="Times New Roman" w:eastAsia="Calibri" w:hAnsi="Times New Roman" w:cs="Times New Roman"/>
          <w:sz w:val="28"/>
          <w:szCs w:val="28"/>
        </w:rPr>
        <w:t>межаттестационный</w:t>
      </w:r>
      <w:proofErr w:type="spellEnd"/>
      <w:r w:rsidRPr="0011249B">
        <w:rPr>
          <w:rFonts w:ascii="Times New Roman" w:eastAsia="Calibri" w:hAnsi="Times New Roman" w:cs="Times New Roman"/>
          <w:sz w:val="28"/>
          <w:szCs w:val="28"/>
        </w:rPr>
        <w:t xml:space="preserve"> период;</w:t>
      </w:r>
    </w:p>
    <w:p w:rsidR="00DB4DB4" w:rsidRPr="00DB4DB4" w:rsidRDefault="0011249B" w:rsidP="00DB4DB4">
      <w:pPr>
        <w:pStyle w:val="a4"/>
        <w:widowControl w:val="0"/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B4DB4">
        <w:rPr>
          <w:rFonts w:ascii="Times New Roman" w:eastAsia="Calibri" w:hAnsi="Times New Roman" w:cs="Times New Roman"/>
          <w:sz w:val="28"/>
          <w:szCs w:val="28"/>
        </w:rPr>
        <w:t xml:space="preserve">готовит информацию об аттестации педагогических работников на информационный стенд </w:t>
      </w:r>
      <w:r w:rsidR="006C7A6A" w:rsidRPr="00DB4DB4">
        <w:rPr>
          <w:rFonts w:ascii="Times New Roman" w:eastAsia="Calibri" w:hAnsi="Times New Roman" w:cs="Times New Roman"/>
          <w:sz w:val="28"/>
          <w:szCs w:val="28"/>
        </w:rPr>
        <w:t>МБДОУ</w:t>
      </w:r>
      <w:r w:rsidRPr="00DB4D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249B" w:rsidRPr="00DB4DB4" w:rsidRDefault="0011249B" w:rsidP="00DB4DB4">
      <w:pPr>
        <w:pStyle w:val="a4"/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B4DB4">
        <w:rPr>
          <w:rFonts w:ascii="Times New Roman" w:eastAsia="Calibri" w:hAnsi="Times New Roman" w:cs="Times New Roman"/>
          <w:sz w:val="28"/>
          <w:szCs w:val="28"/>
        </w:rPr>
        <w:t>готовит статистическую и аналитическую информацию по вопросам аттестации педагогических работников.</w:t>
      </w:r>
    </w:p>
    <w:p w:rsidR="0011249B" w:rsidRPr="0011249B" w:rsidRDefault="0011249B" w:rsidP="00DB4DB4">
      <w:pPr>
        <w:spacing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49B">
        <w:rPr>
          <w:rFonts w:ascii="Times New Roman" w:eastAsia="Calibri" w:hAnsi="Times New Roman" w:cs="Times New Roman"/>
          <w:b/>
          <w:sz w:val="28"/>
          <w:szCs w:val="28"/>
        </w:rPr>
        <w:t>Порядок работы Комиссии</w:t>
      </w:r>
    </w:p>
    <w:p w:rsidR="00DB4DB4" w:rsidRDefault="0011249B" w:rsidP="00DB4DB4">
      <w:pPr>
        <w:pStyle w:val="a4"/>
        <w:numPr>
          <w:ilvl w:val="0"/>
          <w:numId w:val="19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работодателя.</w:t>
      </w:r>
    </w:p>
    <w:p w:rsidR="0011249B" w:rsidRPr="00DB4DB4" w:rsidRDefault="0011249B" w:rsidP="00DB4DB4">
      <w:pPr>
        <w:pStyle w:val="a4"/>
        <w:numPr>
          <w:ilvl w:val="0"/>
          <w:numId w:val="19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представлении со</w:t>
      </w:r>
      <w:r w:rsid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держатся следующие сведения о </w:t>
      </w:r>
      <w:r w:rsidRP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педагогическом работнике:</w:t>
      </w:r>
    </w:p>
    <w:p w:rsidR="00DB4DB4" w:rsidRDefault="0011249B" w:rsidP="0011249B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(при наличии);</w:t>
      </w:r>
    </w:p>
    <w:p w:rsidR="00DB4DB4" w:rsidRDefault="0011249B" w:rsidP="0011249B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должности на дату проведения аттестации;</w:t>
      </w:r>
    </w:p>
    <w:p w:rsidR="00DB4DB4" w:rsidRDefault="0011249B" w:rsidP="0011249B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заключения по этой должности трудового договора;</w:t>
      </w:r>
    </w:p>
    <w:p w:rsidR="00DB4DB4" w:rsidRPr="00DB4DB4" w:rsidRDefault="0011249B" w:rsidP="00B97474">
      <w:pPr>
        <w:pStyle w:val="a4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образо</w:t>
      </w:r>
      <w:r w:rsid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и (или) квалификации по специальности </w:t>
      </w:r>
      <w:r w:rsidRP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направлению подготовки;</w:t>
      </w:r>
    </w:p>
    <w:p w:rsidR="00DB4DB4" w:rsidRPr="00DB4DB4" w:rsidRDefault="00DB4DB4" w:rsidP="00B97474">
      <w:pPr>
        <w:pStyle w:val="a4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получении дополнительного </w:t>
      </w:r>
      <w:r w:rsidR="0011249B" w:rsidRP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49B" w:rsidRP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по профилю педагогической деятельности;</w:t>
      </w:r>
    </w:p>
    <w:p w:rsidR="00DB4DB4" w:rsidRDefault="0011249B" w:rsidP="0011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4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результаты предыдущих аттестаций (в случае их проведения);</w:t>
      </w:r>
    </w:p>
    <w:p w:rsidR="00DB4DB4" w:rsidRDefault="00DB4DB4" w:rsidP="00B97474">
      <w:pPr>
        <w:pStyle w:val="a4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мотивированная всесторонняя и </w:t>
      </w:r>
      <w:r w:rsidR="0011249B" w:rsidRP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объективная 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профессиональных, деловых качеств, результатов </w:t>
      </w:r>
      <w:r w:rsidR="0011249B" w:rsidRP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педагогического работника по выполнению </w:t>
      </w:r>
      <w:r w:rsidR="0011249B" w:rsidRP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49B" w:rsidRPr="00DB4DB4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обязанностей, возложенных на него трудовым договором.</w:t>
      </w:r>
    </w:p>
    <w:p w:rsidR="0011249B" w:rsidRPr="00B97474" w:rsidRDefault="0011249B" w:rsidP="00B97474">
      <w:pPr>
        <w:pStyle w:val="a4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Работодатель знакомит педагогического работника с представлением под роспись не </w:t>
      </w:r>
      <w:r w:rsid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позднее, чем за 30 календарных дней до дня </w:t>
      </w:r>
      <w:r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аттестации. После ознакомления с представлением пе</w:t>
      </w:r>
      <w:r w:rsid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дагогический работник по желанию может представить в Комиссию дополнительные сведения, характеризующие его </w:t>
      </w:r>
      <w:r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профессиональную</w:t>
      </w:r>
      <w:r w:rsid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за период  </w:t>
      </w:r>
      <w:proofErr w:type="gramStart"/>
      <w:r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с  даты</w:t>
      </w:r>
      <w:proofErr w:type="gramEnd"/>
      <w:r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предыдущей аттестации (при </w:t>
      </w:r>
      <w:r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первичной</w:t>
      </w:r>
      <w:r w:rsid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 - с даты поступления на работу).</w:t>
      </w:r>
    </w:p>
    <w:p w:rsidR="00B97474" w:rsidRDefault="00B97474" w:rsidP="00B97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отказе педагогического работника от </w:t>
      </w:r>
      <w:r w:rsidR="0011249B" w:rsidRPr="0011249B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49B" w:rsidRPr="0011249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представлением составляе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акт, который подписывается работодателем </w:t>
      </w:r>
      <w:r w:rsidR="0011249B" w:rsidRPr="001124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49B" w:rsidRPr="0011249B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 (не менее двух), в присутствии которых составлен акт.</w:t>
      </w:r>
    </w:p>
    <w:p w:rsidR="0011249B" w:rsidRPr="00B97474" w:rsidRDefault="00B97474" w:rsidP="00B97474">
      <w:pPr>
        <w:pStyle w:val="a4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Аттестация проводится на </w:t>
      </w:r>
      <w:r w:rsidR="0011249B"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11249B"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с участием педагогического работника.</w:t>
      </w:r>
    </w:p>
    <w:p w:rsidR="00B97474" w:rsidRDefault="0011249B" w:rsidP="00112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49B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Комиссии считается правомочным, если на нём при</w:t>
      </w:r>
      <w:r w:rsid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сутствуют не менее двух третей от общего числа </w:t>
      </w:r>
      <w:r w:rsidRPr="0011249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 Комиссии.</w:t>
      </w:r>
    </w:p>
    <w:p w:rsidR="0011249B" w:rsidRPr="00B97474" w:rsidRDefault="0011249B" w:rsidP="00B97474">
      <w:pPr>
        <w:pStyle w:val="a4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</w:t>
      </w:r>
      <w:r w:rsid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педагогического работника в день </w:t>
      </w:r>
      <w:r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аттестации на заседании Комиссии </w:t>
      </w:r>
      <w:r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по уважительным причинам, его ат</w:t>
      </w:r>
      <w:r w:rsid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тестация переносится на другую дату, и </w:t>
      </w:r>
      <w:r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график аттестации вносятся соответствующие изменения, о чем работодатель знакомит работника </w:t>
      </w:r>
      <w:r w:rsid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роспись не менее чем за 30 календарных дней </w:t>
      </w:r>
      <w:r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 даты проведения его аттестации.</w:t>
      </w:r>
    </w:p>
    <w:p w:rsidR="00B97474" w:rsidRDefault="0011249B" w:rsidP="00B97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49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</w:t>
      </w:r>
      <w:r w:rsid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явке педагогического работника на заседание Комиссии без уважительной причины </w:t>
      </w:r>
      <w:r w:rsidRPr="0011249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проводит аттестацию в его отсутствие.</w:t>
      </w:r>
    </w:p>
    <w:p w:rsidR="00B97474" w:rsidRPr="00B97474" w:rsidRDefault="0011249B" w:rsidP="00B97474">
      <w:pPr>
        <w:pStyle w:val="a4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474">
        <w:rPr>
          <w:rFonts w:ascii="Times New Roman" w:eastAsia="Calibri" w:hAnsi="Times New Roman" w:cs="Times New Roman"/>
          <w:sz w:val="28"/>
          <w:szCs w:val="28"/>
        </w:rPr>
        <w:t xml:space="preserve">Комиссия заседает в соответствии с графиком аттестации, утвержденным приказом руководителя </w:t>
      </w:r>
      <w:r w:rsidR="006C7A6A" w:rsidRPr="00B97474">
        <w:rPr>
          <w:rFonts w:ascii="Times New Roman" w:eastAsia="Calibri" w:hAnsi="Times New Roman" w:cs="Times New Roman"/>
          <w:sz w:val="28"/>
          <w:szCs w:val="28"/>
        </w:rPr>
        <w:t>МБДОУ</w:t>
      </w:r>
      <w:r w:rsidRPr="00B97474">
        <w:rPr>
          <w:rFonts w:ascii="Times New Roman" w:eastAsia="Calibri" w:hAnsi="Times New Roman" w:cs="Times New Roman"/>
          <w:sz w:val="28"/>
          <w:szCs w:val="28"/>
        </w:rPr>
        <w:t>. На каждом заседании Комиссии ведется протокол.</w:t>
      </w:r>
    </w:p>
    <w:p w:rsidR="00B97474" w:rsidRPr="00B97474" w:rsidRDefault="0011249B" w:rsidP="00B97474">
      <w:pPr>
        <w:pStyle w:val="a4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474">
        <w:rPr>
          <w:rFonts w:ascii="Times New Roman" w:eastAsia="Times New Roman" w:hAnsi="Times New Roman" w:cs="Times New Roman"/>
          <w:sz w:val="28"/>
          <w:szCs w:val="28"/>
        </w:rPr>
        <w:t>Комиссия рассматривает представление работодателя, дополнительные сведения, представленные самим педагогическ</w:t>
      </w:r>
      <w:r w:rsidR="00B97474">
        <w:rPr>
          <w:rFonts w:ascii="Times New Roman" w:eastAsia="Times New Roman" w:hAnsi="Times New Roman" w:cs="Times New Roman"/>
          <w:sz w:val="28"/>
          <w:szCs w:val="28"/>
        </w:rPr>
        <w:t xml:space="preserve">им работником, характеризующие его профессиональную </w:t>
      </w:r>
      <w:r w:rsidRPr="00B97474">
        <w:rPr>
          <w:rFonts w:ascii="Times New Roman" w:eastAsia="Times New Roman" w:hAnsi="Times New Roman" w:cs="Times New Roman"/>
          <w:sz w:val="28"/>
          <w:szCs w:val="28"/>
        </w:rPr>
        <w:t>деятель</w:t>
      </w:r>
      <w:r w:rsidR="00B97474">
        <w:rPr>
          <w:rFonts w:ascii="Times New Roman" w:eastAsia="Times New Roman" w:hAnsi="Times New Roman" w:cs="Times New Roman"/>
          <w:sz w:val="28"/>
          <w:szCs w:val="28"/>
        </w:rPr>
        <w:t xml:space="preserve">ность (в </w:t>
      </w:r>
      <w:r w:rsidRPr="00B97474">
        <w:rPr>
          <w:rFonts w:ascii="Times New Roman" w:eastAsia="Times New Roman" w:hAnsi="Times New Roman" w:cs="Times New Roman"/>
          <w:sz w:val="28"/>
          <w:szCs w:val="28"/>
        </w:rPr>
        <w:t>случае их представления), ответы педагога на вопросы, поступившие в ходе аттестации.</w:t>
      </w:r>
    </w:p>
    <w:p w:rsidR="0011249B" w:rsidRPr="00B97474" w:rsidRDefault="00B97474" w:rsidP="00B97474">
      <w:pPr>
        <w:pStyle w:val="a4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аттестации педагогического </w:t>
      </w:r>
      <w:r w:rsidR="0011249B"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49B"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принимает одно из следующих решений:</w:t>
      </w:r>
    </w:p>
    <w:p w:rsidR="00B97474" w:rsidRDefault="00B97474" w:rsidP="00B97474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соответствует </w:t>
      </w:r>
      <w:r w:rsidR="0011249B"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занимаемой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должности (указывается </w:t>
      </w:r>
      <w:r w:rsidR="0011249B"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49B"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работника);</w:t>
      </w:r>
    </w:p>
    <w:p w:rsidR="00B97474" w:rsidRDefault="00B97474" w:rsidP="00B97474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соответствует занимаемой должности (указывается </w:t>
      </w:r>
      <w:r w:rsidR="0011249B"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49B"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работника).</w:t>
      </w:r>
    </w:p>
    <w:p w:rsidR="0011249B" w:rsidRPr="00B97474" w:rsidRDefault="00B97474" w:rsidP="00B97474">
      <w:pPr>
        <w:pStyle w:val="a4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 принимается Комиссией </w:t>
      </w:r>
      <w:r w:rsidR="0011249B"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отсутствие аттестуемого педагогического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работника открытым голосованием большинством голосов членов </w:t>
      </w:r>
      <w:r w:rsidR="0011249B"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Комиссии, присутствующих на заседании.</w:t>
      </w:r>
    </w:p>
    <w:p w:rsidR="00B97474" w:rsidRDefault="00B97474" w:rsidP="00B97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прохождении аттестации педагогический работник, </w:t>
      </w:r>
      <w:r w:rsidR="0011249B" w:rsidRPr="0011249B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49B" w:rsidRPr="0011249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членом Комиссии, не участвует в голосовании по своей кандидатуре.</w:t>
      </w:r>
    </w:p>
    <w:p w:rsidR="00B97474" w:rsidRDefault="00B97474" w:rsidP="00E46E79">
      <w:pPr>
        <w:pStyle w:val="a4"/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="0011249B"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лучаях, когда не менее половины членов Комиссии, присутствующих на заседании, </w:t>
      </w:r>
      <w:r w:rsidR="0011249B"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проголосовали за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шение о соответствии работника занимаемой должности, </w:t>
      </w:r>
      <w:r w:rsidR="0011249B"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работник признается соответствующим занимаемой должности.</w:t>
      </w:r>
    </w:p>
    <w:p w:rsidR="00B97474" w:rsidRDefault="0011249B" w:rsidP="00E46E79">
      <w:pPr>
        <w:pStyle w:val="a4"/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аттестации педагогического работника, н</w:t>
      </w:r>
      <w:r w:rsid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епосредственно присутствующего на заседании </w:t>
      </w:r>
      <w:r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Комиссии, сообщаются ему после подведения итогов голосования.</w:t>
      </w:r>
    </w:p>
    <w:p w:rsidR="00B97474" w:rsidRDefault="00B97474" w:rsidP="00E46E79">
      <w:pPr>
        <w:pStyle w:val="a4"/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аттестации </w:t>
      </w:r>
      <w:r w:rsidR="0011249B"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едагогических работников </w:t>
      </w:r>
      <w:r w:rsidR="0011249B"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заносятся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протокол, </w:t>
      </w:r>
      <w:r w:rsidR="0011249B"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председателем, заместителем </w:t>
      </w:r>
      <w:r w:rsidR="0011249B"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секретарем и членами Комиссии, присутствовавшими на заседании, который хранится с </w:t>
      </w:r>
      <w:r w:rsidR="0011249B"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едставлениями, дополнительными сведениями, представленными самими </w:t>
      </w:r>
      <w:r w:rsidR="0011249B"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педагогическими работниками, характеризующими их профессиональную деятельность (в случае их наличия), у работодателя.</w:t>
      </w:r>
    </w:p>
    <w:p w:rsidR="00B97474" w:rsidRDefault="0011249B" w:rsidP="00E46E79">
      <w:pPr>
        <w:pStyle w:val="a4"/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педагогического работника, прошедшего аттестацию, не позднее двух рабочих дней со дня ее проведения секретарем Ко</w:t>
      </w:r>
      <w:r w:rsid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миссии составляется выписка из протокола, </w:t>
      </w:r>
      <w:r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ержащая </w:t>
      </w:r>
      <w:r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фамилии,</w:t>
      </w:r>
      <w:r w:rsid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имени, отчестве (при наличии) аттестуемого, наименовании его должности, дате заседания </w:t>
      </w:r>
      <w:r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Комиссии, результатах голосования, о принятом Комиссией решении. Работодатель знаком</w:t>
      </w:r>
      <w:r w:rsid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педагогического работника с выпиской </w:t>
      </w:r>
      <w:r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протокола под роспись в течен</w:t>
      </w:r>
      <w:r w:rsid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трех рабочих дней после ее </w:t>
      </w:r>
      <w:r w:rsidRPr="00B9747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составления. Выписка из протокола хранится в личном деле педагогического работника.</w:t>
      </w:r>
    </w:p>
    <w:p w:rsidR="0011249B" w:rsidRPr="00B97474" w:rsidRDefault="00B97474" w:rsidP="00E46E79">
      <w:pPr>
        <w:pStyle w:val="a4"/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признания педагогического работника по результатам аттестации несоответствующим </w:t>
      </w:r>
      <w:r w:rsidR="0011249B" w:rsidRPr="00B97474">
        <w:rPr>
          <w:rFonts w:ascii="Times New Roman" w:eastAsia="Calibri" w:hAnsi="Times New Roman" w:cs="Times New Roman"/>
          <w:color w:val="000000"/>
          <w:sz w:val="28"/>
          <w:szCs w:val="28"/>
        </w:rPr>
        <w:t>занимае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мой должности </w:t>
      </w:r>
      <w:r w:rsidR="0011249B" w:rsidRPr="00B974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вследствие недостаточной квалификации трудовой договор с ним может быть расторгнут в соответствии с пунктом 3 части </w:t>
      </w:r>
      <w:r w:rsidR="00E46E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статьи 81 Трудового кодекса </w:t>
      </w:r>
      <w:r w:rsidR="0011249B" w:rsidRPr="00B974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Российской Федерации. </w:t>
      </w:r>
    </w:p>
    <w:p w:rsidR="0011249B" w:rsidRPr="0011249B" w:rsidRDefault="0011249B" w:rsidP="00E4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1249B">
        <w:rPr>
          <w:rFonts w:ascii="Times New Roman" w:eastAsia="Calibri" w:hAnsi="Times New Roman" w:cs="Times New Roman"/>
          <w:color w:val="000000"/>
          <w:sz w:val="28"/>
          <w:szCs w:val="28"/>
        </w:rPr>
        <w:t>Увольнение по данному основанию не является обязательным, но допускается, если невозможно перевести педагогического работника с его письменного согласия на другую имеющуюся у работ</w:t>
      </w:r>
      <w:r w:rsidR="00E46E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одателя работу (как вакантную должность или </w:t>
      </w:r>
      <w:r w:rsidRPr="0011249B">
        <w:rPr>
          <w:rFonts w:ascii="Times New Roman" w:eastAsia="Calibri" w:hAnsi="Times New Roman" w:cs="Times New Roman"/>
          <w:color w:val="000000"/>
          <w:sz w:val="28"/>
          <w:szCs w:val="28"/>
        </w:rPr>
        <w:t>работу</w:t>
      </w:r>
      <w:r w:rsidR="00E46E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соответствующую квалификации работника, так и вакантную </w:t>
      </w:r>
      <w:r w:rsidRPr="0011249B">
        <w:rPr>
          <w:rFonts w:ascii="Times New Roman" w:eastAsia="Calibri" w:hAnsi="Times New Roman" w:cs="Times New Roman"/>
          <w:color w:val="000000"/>
          <w:sz w:val="28"/>
          <w:szCs w:val="28"/>
        </w:rPr>
        <w:t>нижестоящую должность или нижеоплачиваемую работу), которую работник может выполнять с учетом его состо</w:t>
      </w:r>
      <w:r w:rsidR="00E46E79">
        <w:rPr>
          <w:rFonts w:ascii="Times New Roman" w:eastAsia="Calibri" w:hAnsi="Times New Roman" w:cs="Times New Roman"/>
          <w:color w:val="000000"/>
          <w:sz w:val="28"/>
          <w:szCs w:val="28"/>
        </w:rPr>
        <w:t>яния здоровья (часть 3 статьи 81 Трудового К</w:t>
      </w:r>
      <w:r w:rsidRPr="0011249B">
        <w:rPr>
          <w:rFonts w:ascii="Times New Roman" w:eastAsia="Calibri" w:hAnsi="Times New Roman" w:cs="Times New Roman"/>
          <w:color w:val="000000"/>
          <w:sz w:val="28"/>
          <w:szCs w:val="28"/>
        </w:rPr>
        <w:t>одекса Российской Федерации).</w:t>
      </w:r>
      <w:proofErr w:type="gramEnd"/>
    </w:p>
    <w:p w:rsidR="0011249B" w:rsidRPr="0011249B" w:rsidRDefault="0011249B" w:rsidP="00E4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249B">
        <w:rPr>
          <w:rFonts w:ascii="Times New Roman" w:eastAsia="Calibri" w:hAnsi="Times New Roman" w:cs="Times New Roman"/>
          <w:color w:val="000000"/>
          <w:sz w:val="28"/>
          <w:szCs w:val="28"/>
        </w:rPr>
        <w:t>Не допускается увольнение по данному основанию педагогических работников из числа лиц, указанных в части 4 статьи 261 ТК РФ (к примеру, женщины, имеющей ребенка-инвалида в возрасте до 18 лет или малолетнего ребенка до 14 лет, и в ряде других случаев).</w:t>
      </w:r>
    </w:p>
    <w:p w:rsidR="0011249B" w:rsidRPr="00E46E79" w:rsidRDefault="00E46E79" w:rsidP="00E4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аттестации в целях подтверждения </w:t>
      </w:r>
      <w:r w:rsidR="0011249B" w:rsidRPr="0011249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49B" w:rsidRPr="0011249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работников заним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аемым ими должностям на основе оценки</w:t>
      </w:r>
      <w:r w:rsidR="0011249B" w:rsidRPr="00112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E46E79" w:rsidRDefault="00E46E7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1249B" w:rsidRPr="0011249B" w:rsidRDefault="0011249B" w:rsidP="00E46E79">
      <w:pPr>
        <w:spacing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4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Права и обязанности Комиссии</w:t>
      </w:r>
    </w:p>
    <w:p w:rsidR="00E46E79" w:rsidRPr="00E46E79" w:rsidRDefault="00E46E79" w:rsidP="00E46E79">
      <w:pPr>
        <w:pStyle w:val="a4"/>
        <w:widowControl w:val="0"/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</w:t>
      </w:r>
      <w:r w:rsidR="0011249B" w:rsidRPr="00E46E7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рекомендации работодателю о возможности назначения на соответствующие </w:t>
      </w:r>
      <w:r w:rsidR="0011249B" w:rsidRPr="00E46E7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агогических работников лиц, не имеющих специальной подготовки </w:t>
      </w:r>
      <w:r w:rsidR="0011249B" w:rsidRPr="00E46E79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стажа работы, установленных в разделе «Требования к квалификации» разде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«Квалификационные характеристики должностей работников образования» Единого квалификационного справочника должностей </w:t>
      </w:r>
      <w:r w:rsidR="0011249B" w:rsidRPr="00E46E7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руководителей,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пециалистов и служащих и (или) профессиональными стандартами, </w:t>
      </w:r>
      <w:r w:rsidR="0011249B" w:rsidRPr="00E46E79">
        <w:rPr>
          <w:rFonts w:ascii="Times New Roman" w:eastAsia="Times New Roman" w:hAnsi="Times New Roman" w:cs="Times New Roman"/>
          <w:color w:val="000000"/>
          <w:sz w:val="28"/>
          <w:szCs w:val="28"/>
        </w:rPr>
        <w:t>но обладающих достаточным практическим опытом и компетентностью, выполняющих качественно и в полном объеме возложенные на</w:t>
      </w:r>
      <w:proofErr w:type="gramEnd"/>
      <w:r w:rsidR="0011249B" w:rsidRPr="00E4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должностные обязанности.</w:t>
      </w:r>
    </w:p>
    <w:p w:rsidR="0011249B" w:rsidRPr="00E46E79" w:rsidRDefault="0011249B" w:rsidP="00E46E79">
      <w:pPr>
        <w:pStyle w:val="a4"/>
        <w:widowControl w:val="0"/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46E79">
        <w:rPr>
          <w:rFonts w:ascii="Times New Roman" w:eastAsia="Calibri" w:hAnsi="Times New Roman" w:cs="Times New Roman"/>
          <w:sz w:val="28"/>
          <w:szCs w:val="28"/>
        </w:rPr>
        <w:t>Комиссия имеет право:</w:t>
      </w:r>
    </w:p>
    <w:p w:rsidR="00E46E79" w:rsidRDefault="0011249B" w:rsidP="00E46E79">
      <w:pPr>
        <w:pStyle w:val="a4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E79">
        <w:rPr>
          <w:rFonts w:ascii="Times New Roman" w:eastAsia="Calibri" w:hAnsi="Times New Roman" w:cs="Times New Roman"/>
          <w:sz w:val="28"/>
          <w:szCs w:val="28"/>
        </w:rPr>
        <w:t>принимать решения в пределах своей компетенции;</w:t>
      </w:r>
    </w:p>
    <w:p w:rsidR="00E46E79" w:rsidRDefault="0011249B" w:rsidP="00E46E79">
      <w:pPr>
        <w:pStyle w:val="a4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E79">
        <w:rPr>
          <w:rFonts w:ascii="Times New Roman" w:eastAsia="Calibri" w:hAnsi="Times New Roman" w:cs="Times New Roman"/>
          <w:sz w:val="28"/>
          <w:szCs w:val="28"/>
        </w:rPr>
        <w:t xml:space="preserve">необходимых </w:t>
      </w:r>
      <w:proofErr w:type="gramStart"/>
      <w:r w:rsidRPr="00E46E79">
        <w:rPr>
          <w:rFonts w:ascii="Times New Roman" w:eastAsia="Calibri" w:hAnsi="Times New Roman" w:cs="Times New Roman"/>
          <w:sz w:val="28"/>
          <w:szCs w:val="28"/>
        </w:rPr>
        <w:t>случаях</w:t>
      </w:r>
      <w:proofErr w:type="gramEnd"/>
      <w:r w:rsidRPr="00E46E79">
        <w:rPr>
          <w:rFonts w:ascii="Times New Roman" w:eastAsia="Calibri" w:hAnsi="Times New Roman" w:cs="Times New Roman"/>
          <w:sz w:val="28"/>
          <w:szCs w:val="28"/>
        </w:rPr>
        <w:t xml:space="preserve"> требовать от </w:t>
      </w:r>
      <w:proofErr w:type="spellStart"/>
      <w:r w:rsidRPr="00E46E79">
        <w:rPr>
          <w:rFonts w:ascii="Times New Roman" w:eastAsia="Calibri" w:hAnsi="Times New Roman" w:cs="Times New Roman"/>
          <w:sz w:val="28"/>
          <w:szCs w:val="28"/>
        </w:rPr>
        <w:t>аттестующихся</w:t>
      </w:r>
      <w:proofErr w:type="spellEnd"/>
      <w:r w:rsidRPr="00E46E79">
        <w:rPr>
          <w:rFonts w:ascii="Times New Roman" w:eastAsia="Calibri" w:hAnsi="Times New Roman" w:cs="Times New Roman"/>
          <w:sz w:val="28"/>
          <w:szCs w:val="28"/>
        </w:rPr>
        <w:t xml:space="preserve"> дополнительной</w:t>
      </w:r>
      <w:r w:rsidR="00E46E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E79">
        <w:rPr>
          <w:rFonts w:ascii="Times New Roman" w:eastAsia="Calibri" w:hAnsi="Times New Roman" w:cs="Times New Roman"/>
          <w:sz w:val="28"/>
          <w:szCs w:val="28"/>
        </w:rPr>
        <w:t>информации в пределах компетенции;</w:t>
      </w:r>
    </w:p>
    <w:p w:rsidR="00E46E79" w:rsidRDefault="0011249B" w:rsidP="00E46E79">
      <w:pPr>
        <w:pStyle w:val="a4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E79">
        <w:rPr>
          <w:rFonts w:ascii="Times New Roman" w:eastAsia="Calibri" w:hAnsi="Times New Roman" w:cs="Times New Roman"/>
          <w:sz w:val="28"/>
          <w:szCs w:val="28"/>
        </w:rPr>
        <w:t xml:space="preserve">проводить собеседование с </w:t>
      </w:r>
      <w:proofErr w:type="spellStart"/>
      <w:proofErr w:type="gramStart"/>
      <w:r w:rsidRPr="00E46E79">
        <w:rPr>
          <w:rFonts w:ascii="Times New Roman" w:eastAsia="Calibri" w:hAnsi="Times New Roman" w:cs="Times New Roman"/>
          <w:sz w:val="28"/>
          <w:szCs w:val="28"/>
        </w:rPr>
        <w:t>аттестующимся</w:t>
      </w:r>
      <w:proofErr w:type="spellEnd"/>
      <w:proofErr w:type="gramEnd"/>
      <w:r w:rsidRPr="00E46E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6E79" w:rsidRDefault="0011249B" w:rsidP="00E46E7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E79">
        <w:rPr>
          <w:rFonts w:ascii="Times New Roman" w:eastAsia="Calibri" w:hAnsi="Times New Roman" w:cs="Times New Roman"/>
          <w:sz w:val="28"/>
          <w:szCs w:val="28"/>
        </w:rPr>
        <w:t>Комиссия обязана:</w:t>
      </w:r>
    </w:p>
    <w:p w:rsidR="00E46E79" w:rsidRDefault="0011249B" w:rsidP="00E46E79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E79">
        <w:rPr>
          <w:rFonts w:ascii="Times New Roman" w:eastAsia="Calibri" w:hAnsi="Times New Roman" w:cs="Times New Roman"/>
          <w:sz w:val="28"/>
          <w:szCs w:val="28"/>
        </w:rPr>
        <w:t>принимать решение в соответствии с действующим законодательством;</w:t>
      </w:r>
    </w:p>
    <w:p w:rsidR="00E46E79" w:rsidRDefault="0011249B" w:rsidP="00E46E79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E79">
        <w:rPr>
          <w:rFonts w:ascii="Times New Roman" w:eastAsia="Calibri" w:hAnsi="Times New Roman" w:cs="Times New Roman"/>
          <w:sz w:val="28"/>
          <w:szCs w:val="28"/>
        </w:rPr>
        <w:t>информировать о принятом решении;</w:t>
      </w:r>
    </w:p>
    <w:p w:rsidR="00E46E79" w:rsidRDefault="0011249B" w:rsidP="00E46E79">
      <w:pPr>
        <w:pStyle w:val="a4"/>
        <w:numPr>
          <w:ilvl w:val="0"/>
          <w:numId w:val="27"/>
        </w:numPr>
        <w:spacing w:after="100" w:afterAutospacing="1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E79">
        <w:rPr>
          <w:rFonts w:ascii="Times New Roman" w:eastAsia="Calibri" w:hAnsi="Times New Roman" w:cs="Times New Roman"/>
          <w:sz w:val="28"/>
          <w:szCs w:val="28"/>
        </w:rPr>
        <w:t xml:space="preserve">осуществлять </w:t>
      </w:r>
      <w:proofErr w:type="gramStart"/>
      <w:r w:rsidRPr="00E46E7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46E79">
        <w:rPr>
          <w:rFonts w:ascii="Times New Roman" w:eastAsia="Calibri" w:hAnsi="Times New Roman" w:cs="Times New Roman"/>
          <w:sz w:val="28"/>
          <w:szCs w:val="28"/>
        </w:rPr>
        <w:t xml:space="preserve"> исполнением принятых Комиссией решений и рекомендаций по результатам аттестации.</w:t>
      </w:r>
    </w:p>
    <w:p w:rsidR="0011249B" w:rsidRPr="00E46E79" w:rsidRDefault="0011249B" w:rsidP="00E46E79">
      <w:pPr>
        <w:spacing w:after="100" w:afterAutospacing="1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E79">
        <w:rPr>
          <w:rFonts w:ascii="Times New Roman" w:eastAsia="Calibri" w:hAnsi="Times New Roman" w:cs="Times New Roman"/>
          <w:b/>
          <w:sz w:val="28"/>
          <w:szCs w:val="28"/>
        </w:rPr>
        <w:t>Права, обязанности и ответственность членов Комиссии.</w:t>
      </w:r>
    </w:p>
    <w:p w:rsidR="0011249B" w:rsidRPr="00E46E79" w:rsidRDefault="0011249B" w:rsidP="00E46E79">
      <w:pPr>
        <w:pStyle w:val="a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46E79">
        <w:rPr>
          <w:rFonts w:ascii="Times New Roman" w:eastAsia="Calibri" w:hAnsi="Times New Roman" w:cs="Times New Roman"/>
          <w:sz w:val="28"/>
          <w:szCs w:val="28"/>
          <w:lang w:eastAsia="zh-CN"/>
        </w:rPr>
        <w:t>Члены Комиссии имеют право:</w:t>
      </w:r>
    </w:p>
    <w:p w:rsidR="00E46E79" w:rsidRDefault="0011249B" w:rsidP="00E46E79">
      <w:pPr>
        <w:pStyle w:val="a4"/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E79">
        <w:rPr>
          <w:rFonts w:ascii="Times New Roman" w:eastAsia="Calibri" w:hAnsi="Times New Roman" w:cs="Times New Roman"/>
          <w:sz w:val="28"/>
          <w:szCs w:val="28"/>
        </w:rPr>
        <w:t>вносить предложения на заседании Комиссии по рассматриваемым вопросам;</w:t>
      </w:r>
    </w:p>
    <w:p w:rsidR="00E46E79" w:rsidRDefault="0011249B" w:rsidP="00E46E79">
      <w:pPr>
        <w:pStyle w:val="a4"/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E79">
        <w:rPr>
          <w:rFonts w:ascii="Times New Roman" w:eastAsia="Calibri" w:hAnsi="Times New Roman" w:cs="Times New Roman"/>
          <w:sz w:val="28"/>
          <w:szCs w:val="28"/>
        </w:rPr>
        <w:t>высказывать особое мнение в случае несогласия с принимаемым решением и фиксировать его в протоколе заседания Комиссии;</w:t>
      </w:r>
    </w:p>
    <w:p w:rsidR="00E46E79" w:rsidRDefault="0011249B" w:rsidP="00E46E79">
      <w:pPr>
        <w:pStyle w:val="a4"/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E79">
        <w:rPr>
          <w:rFonts w:ascii="Times New Roman" w:eastAsia="Calibri" w:hAnsi="Times New Roman" w:cs="Times New Roman"/>
          <w:sz w:val="28"/>
          <w:szCs w:val="28"/>
        </w:rPr>
        <w:t>участвовать в обсуждении вопросов, предусмотренных повесткой заседания Комиссии;</w:t>
      </w:r>
    </w:p>
    <w:p w:rsidR="00E46E79" w:rsidRDefault="0011249B" w:rsidP="00E46E79">
      <w:pPr>
        <w:pStyle w:val="a4"/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E79">
        <w:rPr>
          <w:rFonts w:ascii="Times New Roman" w:eastAsia="Calibri" w:hAnsi="Times New Roman" w:cs="Times New Roman"/>
          <w:sz w:val="28"/>
          <w:szCs w:val="28"/>
        </w:rPr>
        <w:t>принимать участие в подготовке решений Комиссии;</w:t>
      </w:r>
    </w:p>
    <w:p w:rsidR="00E46E79" w:rsidRDefault="00E46E79" w:rsidP="00E46E79">
      <w:pPr>
        <w:pStyle w:val="a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Комиссии обязаны:</w:t>
      </w:r>
    </w:p>
    <w:p w:rsidR="00E46E79" w:rsidRDefault="0011249B" w:rsidP="00E46E79">
      <w:pPr>
        <w:pStyle w:val="a4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E79">
        <w:rPr>
          <w:rFonts w:ascii="Times New Roman" w:eastAsia="Calibri" w:hAnsi="Times New Roman" w:cs="Times New Roman"/>
          <w:sz w:val="28"/>
          <w:szCs w:val="28"/>
        </w:rPr>
        <w:t>присутствовать на всех заседаниях Комиссии;</w:t>
      </w:r>
    </w:p>
    <w:p w:rsidR="00E46E79" w:rsidRDefault="0011249B" w:rsidP="00E46E79">
      <w:pPr>
        <w:pStyle w:val="a4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E79">
        <w:rPr>
          <w:rFonts w:ascii="Times New Roman" w:eastAsia="Calibri" w:hAnsi="Times New Roman" w:cs="Times New Roman"/>
          <w:sz w:val="28"/>
          <w:szCs w:val="28"/>
        </w:rPr>
        <w:t>осуществлять свою деятельность в соответствии с Положением о Комиссии;</w:t>
      </w:r>
    </w:p>
    <w:p w:rsidR="00E46E79" w:rsidRDefault="0011249B" w:rsidP="00E46E79">
      <w:pPr>
        <w:pStyle w:val="a4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E79">
        <w:rPr>
          <w:rFonts w:ascii="Times New Roman" w:eastAsia="Calibri" w:hAnsi="Times New Roman" w:cs="Times New Roman"/>
          <w:sz w:val="28"/>
          <w:szCs w:val="28"/>
        </w:rPr>
        <w:t>использовать служебную информацию только в установленном порядке.</w:t>
      </w:r>
    </w:p>
    <w:p w:rsidR="008543EC" w:rsidRPr="00E46E79" w:rsidRDefault="0011249B" w:rsidP="00E46E79">
      <w:pPr>
        <w:pStyle w:val="a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Члены Комиссии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голосов. </w:t>
      </w:r>
    </w:p>
    <w:sectPr w:rsidR="008543EC" w:rsidRPr="00E46E79" w:rsidSect="009F4D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620"/>
    <w:multiLevelType w:val="hybridMultilevel"/>
    <w:tmpl w:val="F3581D7A"/>
    <w:lvl w:ilvl="0" w:tplc="1522FB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28B6"/>
    <w:multiLevelType w:val="hybridMultilevel"/>
    <w:tmpl w:val="04B2853E"/>
    <w:lvl w:ilvl="0" w:tplc="B55043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C5CDD"/>
    <w:multiLevelType w:val="hybridMultilevel"/>
    <w:tmpl w:val="C0A2BD78"/>
    <w:lvl w:ilvl="0" w:tplc="1522FB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B0C37"/>
    <w:multiLevelType w:val="hybridMultilevel"/>
    <w:tmpl w:val="808C041C"/>
    <w:lvl w:ilvl="0" w:tplc="10141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05274"/>
    <w:multiLevelType w:val="hybridMultilevel"/>
    <w:tmpl w:val="E7F435D2"/>
    <w:lvl w:ilvl="0" w:tplc="10141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80387"/>
    <w:multiLevelType w:val="hybridMultilevel"/>
    <w:tmpl w:val="D3445448"/>
    <w:lvl w:ilvl="0" w:tplc="10141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01BCD"/>
    <w:multiLevelType w:val="hybridMultilevel"/>
    <w:tmpl w:val="73EE051A"/>
    <w:lvl w:ilvl="0" w:tplc="10141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A3D62"/>
    <w:multiLevelType w:val="hybridMultilevel"/>
    <w:tmpl w:val="3AEA8B88"/>
    <w:lvl w:ilvl="0" w:tplc="B55043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06371"/>
    <w:multiLevelType w:val="hybridMultilevel"/>
    <w:tmpl w:val="C29A2BB6"/>
    <w:lvl w:ilvl="0" w:tplc="1522FB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A518F5"/>
    <w:multiLevelType w:val="hybridMultilevel"/>
    <w:tmpl w:val="788E8428"/>
    <w:lvl w:ilvl="0" w:tplc="1522FB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B26B4"/>
    <w:multiLevelType w:val="hybridMultilevel"/>
    <w:tmpl w:val="E4029FCE"/>
    <w:lvl w:ilvl="0" w:tplc="1522FB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96C19"/>
    <w:multiLevelType w:val="hybridMultilevel"/>
    <w:tmpl w:val="79B48BDA"/>
    <w:lvl w:ilvl="0" w:tplc="10141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97AD9"/>
    <w:multiLevelType w:val="hybridMultilevel"/>
    <w:tmpl w:val="35F2E5D2"/>
    <w:lvl w:ilvl="0" w:tplc="463CD8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D3774"/>
    <w:multiLevelType w:val="hybridMultilevel"/>
    <w:tmpl w:val="773244F4"/>
    <w:lvl w:ilvl="0" w:tplc="1522FB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6318D"/>
    <w:multiLevelType w:val="hybridMultilevel"/>
    <w:tmpl w:val="3BA8048C"/>
    <w:lvl w:ilvl="0" w:tplc="10141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00CBD"/>
    <w:multiLevelType w:val="hybridMultilevel"/>
    <w:tmpl w:val="A85E9DC4"/>
    <w:lvl w:ilvl="0" w:tplc="10141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47C3D"/>
    <w:multiLevelType w:val="hybridMultilevel"/>
    <w:tmpl w:val="EBF483C4"/>
    <w:lvl w:ilvl="0" w:tplc="1522FB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55CC0"/>
    <w:multiLevelType w:val="hybridMultilevel"/>
    <w:tmpl w:val="F1D4D636"/>
    <w:lvl w:ilvl="0" w:tplc="1522FB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D7C0D"/>
    <w:multiLevelType w:val="hybridMultilevel"/>
    <w:tmpl w:val="80BE71B2"/>
    <w:lvl w:ilvl="0" w:tplc="B55043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318EF"/>
    <w:multiLevelType w:val="hybridMultilevel"/>
    <w:tmpl w:val="0144FCB6"/>
    <w:lvl w:ilvl="0" w:tplc="10141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B597C"/>
    <w:multiLevelType w:val="hybridMultilevel"/>
    <w:tmpl w:val="05362AD4"/>
    <w:lvl w:ilvl="0" w:tplc="F15C140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1">
    <w:nsid w:val="69A40B61"/>
    <w:multiLevelType w:val="hybridMultilevel"/>
    <w:tmpl w:val="EEC6A562"/>
    <w:lvl w:ilvl="0" w:tplc="10141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D1600"/>
    <w:multiLevelType w:val="hybridMultilevel"/>
    <w:tmpl w:val="6E065CB2"/>
    <w:lvl w:ilvl="0" w:tplc="101410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57B4768"/>
    <w:multiLevelType w:val="hybridMultilevel"/>
    <w:tmpl w:val="6FFA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3224"/>
    <w:multiLevelType w:val="hybridMultilevel"/>
    <w:tmpl w:val="9424C47C"/>
    <w:lvl w:ilvl="0" w:tplc="10141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B3D38"/>
    <w:multiLevelType w:val="hybridMultilevel"/>
    <w:tmpl w:val="B8E6E278"/>
    <w:lvl w:ilvl="0" w:tplc="B55043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01F62"/>
    <w:multiLevelType w:val="hybridMultilevel"/>
    <w:tmpl w:val="39607BBC"/>
    <w:lvl w:ilvl="0" w:tplc="10141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B3F57"/>
    <w:multiLevelType w:val="hybridMultilevel"/>
    <w:tmpl w:val="38BAAD94"/>
    <w:lvl w:ilvl="0" w:tplc="1522FB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BC7682"/>
    <w:multiLevelType w:val="hybridMultilevel"/>
    <w:tmpl w:val="72FEEB92"/>
    <w:lvl w:ilvl="0" w:tplc="10141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0"/>
  </w:num>
  <w:num w:numId="5">
    <w:abstractNumId w:val="12"/>
  </w:num>
  <w:num w:numId="6">
    <w:abstractNumId w:val="19"/>
  </w:num>
  <w:num w:numId="7">
    <w:abstractNumId w:val="26"/>
  </w:num>
  <w:num w:numId="8">
    <w:abstractNumId w:val="22"/>
  </w:num>
  <w:num w:numId="9">
    <w:abstractNumId w:val="7"/>
  </w:num>
  <w:num w:numId="10">
    <w:abstractNumId w:val="1"/>
  </w:num>
  <w:num w:numId="11">
    <w:abstractNumId w:val="2"/>
  </w:num>
  <w:num w:numId="12">
    <w:abstractNumId w:val="15"/>
  </w:num>
  <w:num w:numId="13">
    <w:abstractNumId w:val="28"/>
  </w:num>
  <w:num w:numId="14">
    <w:abstractNumId w:val="5"/>
  </w:num>
  <w:num w:numId="15">
    <w:abstractNumId w:val="11"/>
  </w:num>
  <w:num w:numId="16">
    <w:abstractNumId w:val="10"/>
  </w:num>
  <w:num w:numId="17">
    <w:abstractNumId w:val="13"/>
  </w:num>
  <w:num w:numId="18">
    <w:abstractNumId w:val="9"/>
  </w:num>
  <w:num w:numId="19">
    <w:abstractNumId w:val="21"/>
  </w:num>
  <w:num w:numId="20">
    <w:abstractNumId w:val="25"/>
  </w:num>
  <w:num w:numId="21">
    <w:abstractNumId w:val="18"/>
  </w:num>
  <w:num w:numId="22">
    <w:abstractNumId w:val="3"/>
  </w:num>
  <w:num w:numId="23">
    <w:abstractNumId w:val="4"/>
  </w:num>
  <w:num w:numId="24">
    <w:abstractNumId w:val="6"/>
  </w:num>
  <w:num w:numId="25">
    <w:abstractNumId w:val="0"/>
  </w:num>
  <w:num w:numId="26">
    <w:abstractNumId w:val="24"/>
  </w:num>
  <w:num w:numId="27">
    <w:abstractNumId w:val="27"/>
  </w:num>
  <w:num w:numId="28">
    <w:abstractNumId w:val="14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9B"/>
    <w:rsid w:val="0011249B"/>
    <w:rsid w:val="00690F18"/>
    <w:rsid w:val="006C7A6A"/>
    <w:rsid w:val="007C5FA0"/>
    <w:rsid w:val="008543EC"/>
    <w:rsid w:val="00B97474"/>
    <w:rsid w:val="00DB4DB4"/>
    <w:rsid w:val="00DF0348"/>
    <w:rsid w:val="00DF5BD9"/>
    <w:rsid w:val="00E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F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F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2014-12-11T13:10:00Z</cp:lastPrinted>
  <dcterms:created xsi:type="dcterms:W3CDTF">2014-10-27T10:45:00Z</dcterms:created>
  <dcterms:modified xsi:type="dcterms:W3CDTF">2015-03-19T06:25:00Z</dcterms:modified>
</cp:coreProperties>
</file>