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1F" w:rsidRDefault="006F0F43" w:rsidP="00485348">
      <w:pPr>
        <w:tabs>
          <w:tab w:val="left" w:pos="4500"/>
        </w:tabs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89531F" w:rsidRPr="0089531F" w:rsidTr="0089531F">
        <w:tc>
          <w:tcPr>
            <w:tcW w:w="3969" w:type="dxa"/>
            <w:shd w:val="clear" w:color="auto" w:fill="auto"/>
          </w:tcPr>
          <w:p w:rsidR="0089531F" w:rsidRPr="0089531F" w:rsidRDefault="0089531F" w:rsidP="0089531F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89531F">
              <w:rPr>
                <w:i/>
                <w:sz w:val="28"/>
                <w:szCs w:val="28"/>
              </w:rPr>
              <w:t>Подготовила</w:t>
            </w:r>
            <w:r w:rsidRPr="0089531F">
              <w:rPr>
                <w:i/>
                <w:sz w:val="28"/>
                <w:szCs w:val="28"/>
              </w:rPr>
              <w:t>:</w:t>
            </w:r>
            <w:r w:rsidRPr="0089531F">
              <w:rPr>
                <w:i/>
                <w:sz w:val="28"/>
                <w:szCs w:val="28"/>
              </w:rPr>
              <w:t xml:space="preserve"> </w:t>
            </w:r>
          </w:p>
          <w:p w:rsidR="0089531F" w:rsidRPr="0089531F" w:rsidRDefault="0089531F" w:rsidP="0089531F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89531F">
              <w:rPr>
                <w:i/>
                <w:sz w:val="28"/>
                <w:szCs w:val="28"/>
              </w:rPr>
              <w:t xml:space="preserve">инструктор по ФК </w:t>
            </w:r>
          </w:p>
          <w:p w:rsidR="0089531F" w:rsidRPr="0089531F" w:rsidRDefault="0089531F" w:rsidP="0089531F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89531F">
              <w:rPr>
                <w:i/>
                <w:sz w:val="28"/>
                <w:szCs w:val="28"/>
              </w:rPr>
              <w:t>МБДОУ № 47</w:t>
            </w:r>
          </w:p>
          <w:p w:rsidR="0089531F" w:rsidRPr="0089531F" w:rsidRDefault="0089531F" w:rsidP="0089531F">
            <w:pPr>
              <w:tabs>
                <w:tab w:val="left" w:pos="4500"/>
              </w:tabs>
              <w:rPr>
                <w:b/>
                <w:i/>
                <w:sz w:val="28"/>
                <w:szCs w:val="28"/>
              </w:rPr>
            </w:pPr>
            <w:r w:rsidRPr="0089531F">
              <w:rPr>
                <w:i/>
                <w:sz w:val="28"/>
                <w:szCs w:val="28"/>
              </w:rPr>
              <w:t>Зырянова  Анна Владимировна</w:t>
            </w:r>
          </w:p>
        </w:tc>
      </w:tr>
    </w:tbl>
    <w:p w:rsidR="006F0F43" w:rsidRDefault="006F0F43" w:rsidP="0089531F">
      <w:pPr>
        <w:tabs>
          <w:tab w:val="left" w:pos="4500"/>
        </w:tabs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</w:t>
      </w:r>
      <w:r w:rsidR="0089531F">
        <w:rPr>
          <w:b/>
          <w:i/>
          <w:sz w:val="28"/>
          <w:szCs w:val="28"/>
        </w:rPr>
        <w:t xml:space="preserve">                             </w:t>
      </w:r>
    </w:p>
    <w:p w:rsidR="006F0F43" w:rsidRDefault="006F0F43" w:rsidP="008953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«Совершенствование детского тела: осанка»</w:t>
      </w:r>
    </w:p>
    <w:p w:rsidR="006F0F43" w:rsidRPr="00121D4E" w:rsidRDefault="006F0F43" w:rsidP="00F0142C">
      <w:pPr>
        <w:tabs>
          <w:tab w:val="left" w:pos="4500"/>
        </w:tabs>
        <w:ind w:firstLine="851"/>
        <w:jc w:val="center"/>
        <w:rPr>
          <w:b/>
          <w:sz w:val="28"/>
          <w:szCs w:val="28"/>
        </w:rPr>
      </w:pPr>
    </w:p>
    <w:p w:rsidR="006F0F43" w:rsidRDefault="006F0F43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Нормальное функционирование важнейших органов и систем организма человека во многом определяет правильная осанка.</w:t>
      </w:r>
    </w:p>
    <w:p w:rsidR="006F0F43" w:rsidRDefault="006F0F43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«осанка» имеет много толкований и определений. Наиболее распространенным, встречающим в большинстве литературных источников, являются следующее: «Осанка – привычная поза непринужденно стоящего человека, принимаемая без излишних мышечных усилий».</w:t>
      </w:r>
    </w:p>
    <w:p w:rsidR="006F0F43" w:rsidRDefault="006F0F43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Осанка является одним из важных слагаемых  здоровья ребенка. Нарушения осанки отрицательно сказываются на работе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дыхательной систем, искажают форму тела, становятся причиной нарушений обменных процессов. Сдавленные грудной клеткой легкие не могут полностью расправиться, набрать свежего воздуха при вдохе для нормального насыщения крови кислородом. В результате нарушаются окислительные процессы, а ткани и клетки не получают достаточного питания, что ведет  к понижению общей сопротивляемости организма. Дефекты осанки отражаются и на состоянии нервной системы, функционировании внутренних органов и могут привести к серьезным заболеваниям, таким как сколиоз, юношеский кифоз, остеохондроз и др. Поэтому формирование правильной осанки и исправление дефектов – одна из самых важнейших задач физического воспитания ребенка.</w:t>
      </w:r>
    </w:p>
    <w:p w:rsidR="006F0F43" w:rsidRDefault="006F0F43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Осанка зависит от состояния позвоночника, его естественных изгибов.  Правильной осанкой считается такое положение тела, которое характеризуется:</w:t>
      </w:r>
    </w:p>
    <w:p w:rsidR="006F0F43" w:rsidRDefault="006F0F43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свободным положением туловища и прямым расположением головы, составляющим вертикальную прямую с туловищем;</w:t>
      </w:r>
    </w:p>
    <w:p w:rsidR="006F0F43" w:rsidRDefault="006F0F43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симметричностью плеч и лопаток. Плечи развернуты, а лопатки прижаты к спине, грудь несколько выступает вперед, живот подтянут;</w:t>
      </w:r>
    </w:p>
    <w:p w:rsidR="006F0F43" w:rsidRDefault="006F0F43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одинаковой длинной рук и ног, Ноги в коленных суставах прямые;</w:t>
      </w:r>
      <w:proofErr w:type="gramEnd"/>
    </w:p>
    <w:p w:rsidR="006F0F43" w:rsidRDefault="006F0F43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симметричным расположением гребней подвздошных костей и одинаковой формой треугольников, образуемых боковой поверхностью туловища и внутренней поверхностью опущенных рук;</w:t>
      </w:r>
    </w:p>
    <w:p w:rsidR="006F0F43" w:rsidRDefault="006F0F43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равномерной волнообразностью позвоночного столба. Физиологические изгибы умеренно выражены, остистые отростки позвоночника расположены на одной линии;</w:t>
      </w:r>
    </w:p>
    <w:p w:rsidR="006F0F43" w:rsidRDefault="006F0F43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своды стоп правильно развиты.</w:t>
      </w:r>
    </w:p>
    <w:p w:rsidR="006F0F43" w:rsidRDefault="006F0F43" w:rsidP="00F0142C">
      <w:pPr>
        <w:ind w:firstLine="708"/>
        <w:jc w:val="both"/>
        <w:rPr>
          <w:sz w:val="28"/>
          <w:szCs w:val="28"/>
        </w:rPr>
      </w:pPr>
    </w:p>
    <w:p w:rsidR="006F0F43" w:rsidRDefault="006F0F43" w:rsidP="00F0142C">
      <w:pPr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Осанка зависит в первую очередь от формы позвоночника. Позвоночник – это основной стержень опорно-двигательного аппарата, центральная ось тела, защитный футляр для спинного мозга, подвижная биомеханическая цепь. 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довести это до сознания ребенка такую информацию. Очень просто. Предложите ребенку рассмотреть два рисунка, определить, чем внешне отличаются эти два сказочных персонажа и кто им нравится, на кого они хотели быть похожи.</w:t>
      </w:r>
    </w:p>
    <w:p w:rsidR="006F0F43" w:rsidRDefault="0089531F" w:rsidP="00F0142C">
      <w:pPr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05pt;margin-top:13.8pt;width:205.5pt;height:235.2pt;z-index:-2;visibility:visible" wrapcoords="-79 0 -79 21531 21600 21531 21600 0 -79 0">
            <v:imagedata r:id="rId6" o:title=""/>
            <w10:wrap type="tight"/>
          </v:shape>
        </w:pict>
      </w:r>
      <w:r>
        <w:rPr>
          <w:noProof/>
        </w:rPr>
        <w:pict>
          <v:shape id="Рисунок 2" o:spid="_x0000_s1027" type="#_x0000_t75" style="position:absolute;left:0;text-align:left;margin-left:210.75pt;margin-top:5.4pt;width:199.5pt;height:243.6pt;z-index:-1;visibility:visible" wrapcoords="-81 0 -81 21534 21600 21534 21600 0 -81 0">
            <v:imagedata r:id="rId7" o:title=""/>
            <w10:wrap type="tight"/>
          </v:shape>
        </w:pic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left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Обратите  внимание на спину героев. Дайте возможность ребенку высказать предположение, почему у Бабы-Яги такая спина. Одна из причин, это неправильная посадка.</w:t>
      </w:r>
    </w:p>
    <w:p w:rsidR="006F0F43" w:rsidRDefault="0089531F" w:rsidP="00F0142C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i1025" type="#_x0000_t75" style="width:330pt;height:270pt;visibility:visible">
            <v:imagedata r:id="rId8" o:title=""/>
          </v:shape>
        </w:pict>
      </w:r>
    </w:p>
    <w:p w:rsidR="006F0F43" w:rsidRPr="005F0B59" w:rsidRDefault="006F0F43" w:rsidP="00F0142C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рисунке очень хорошо показано как меняется положение позвоночника (и откуда потом появляется горб). Самое главное, что бы ребенок такую информацию не только воспринимал ушами и глаза, но анализировал, сам делал умозаключения. И ещё </w:t>
      </w:r>
      <w:r>
        <w:rPr>
          <w:b/>
          <w:i/>
          <w:sz w:val="28"/>
          <w:szCs w:val="28"/>
        </w:rPr>
        <w:t>з</w:t>
      </w:r>
      <w:r w:rsidRPr="005F0B59">
        <w:rPr>
          <w:b/>
          <w:i/>
          <w:sz w:val="28"/>
          <w:szCs w:val="28"/>
        </w:rPr>
        <w:t>апомните, уважаемые родители, что ВЫ являетесь примером для своего ребенка</w:t>
      </w:r>
      <w:r>
        <w:rPr>
          <w:b/>
          <w:i/>
          <w:sz w:val="28"/>
          <w:szCs w:val="28"/>
        </w:rPr>
        <w:t>!</w:t>
      </w: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Для того чтобы определить, какая у ребенка осанка, </w:t>
      </w:r>
      <w:r>
        <w:rPr>
          <w:sz w:val="28"/>
          <w:szCs w:val="28"/>
        </w:rPr>
        <w:t xml:space="preserve">его нужно вплотную поставить спиной к стене до касания ее затылком, лопатками, ягодицами и пятками. При правильной осанке расстояние от стенки до шейного изгиба и от стенки до поясничного изгиба позвоночника должно быть примерно равны ширине ладони ребенка. 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приобретенным нарушениям позвоночника могут привести следующие причины:</w:t>
      </w:r>
    </w:p>
    <w:p w:rsidR="006F0F43" w:rsidRPr="00983EA1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общее недостаточное развитие мускулатуры ребенка – неправильные позы, деформация связок, суставов, снижение опорных свойств;</w:t>
      </w:r>
    </w:p>
    <w:p w:rsidR="006F0F43" w:rsidRPr="00983EA1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неравномерное развитие мышц живота, спины, бедер, удерживающих позвоночник в правильном положении;</w:t>
      </w:r>
    </w:p>
    <w:p w:rsidR="006F0F43" w:rsidRPr="00983EA1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уменьшение или увеличение угла наклона таза;</w:t>
      </w:r>
    </w:p>
    <w:p w:rsidR="006F0F43" w:rsidRPr="00983EA1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продолжительная болезнь ребенка или частые заболевания, ослабляющие его организм,</w:t>
      </w:r>
    </w:p>
    <w:p w:rsidR="006F0F43" w:rsidRPr="00983EA1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рахит;</w:t>
      </w:r>
    </w:p>
    <w:p w:rsidR="006F0F43" w:rsidRPr="00AD035A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неудовлетворительный общий режим ребенка, недостаточно или чрезмерно пассивный отдых, недостаточный сон;</w:t>
      </w:r>
    </w:p>
    <w:p w:rsidR="006F0F43" w:rsidRPr="00AD035A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неправильный режим питания;</w:t>
      </w:r>
    </w:p>
    <w:p w:rsidR="006F0F43" w:rsidRPr="00AD035A" w:rsidRDefault="006F0F43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однообразные движения (однобокие), прыжки на одной ноге.</w:t>
      </w:r>
    </w:p>
    <w:p w:rsidR="006F0F43" w:rsidRDefault="006F0F43" w:rsidP="00F0142C">
      <w:pPr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дефектам позвоночника могут привести и </w:t>
      </w:r>
      <w:r>
        <w:rPr>
          <w:b/>
          <w:i/>
          <w:sz w:val="28"/>
          <w:szCs w:val="28"/>
        </w:rPr>
        <w:t>плохие привычки, которые с раннего детства играют большую роль в образовании неправильной осанки</w:t>
      </w:r>
      <w:r>
        <w:rPr>
          <w:sz w:val="28"/>
          <w:szCs w:val="28"/>
        </w:rPr>
        <w:t>:</w:t>
      </w:r>
    </w:p>
    <w:p w:rsidR="006F0F43" w:rsidRDefault="006F0F43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стоять с опорой на одну ногу;</w:t>
      </w:r>
    </w:p>
    <w:p w:rsidR="006F0F43" w:rsidRDefault="006F0F43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неправильная походка с опущенной головой, свисающими плечами, согнутыми ногами и спиной, покачивание туловища из стороны в сторону;</w:t>
      </w:r>
    </w:p>
    <w:p w:rsidR="006F0F43" w:rsidRDefault="006F0F43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переноска тяжести в одной руке;</w:t>
      </w:r>
    </w:p>
    <w:p w:rsidR="006F0F43" w:rsidRDefault="006F0F43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неправильно сидеть за столом во время письма, чтения;</w:t>
      </w:r>
    </w:p>
    <w:p w:rsidR="006F0F43" w:rsidRDefault="006F0F43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читать лежа на боку;</w:t>
      </w:r>
    </w:p>
    <w:p w:rsidR="006F0F43" w:rsidRDefault="006F0F43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неправильная одежда (короткие подтяжки, высокие каблуки).</w:t>
      </w:r>
    </w:p>
    <w:p w:rsidR="0089531F" w:rsidRDefault="0089531F" w:rsidP="0089531F">
      <w:pPr>
        <w:rPr>
          <w:b/>
          <w:i/>
          <w:sz w:val="28"/>
          <w:szCs w:val="28"/>
        </w:rPr>
      </w:pPr>
    </w:p>
    <w:p w:rsidR="0089531F" w:rsidRDefault="0089531F" w:rsidP="00F0142C">
      <w:pPr>
        <w:jc w:val="center"/>
        <w:rPr>
          <w:b/>
          <w:i/>
          <w:sz w:val="28"/>
          <w:szCs w:val="28"/>
        </w:rPr>
      </w:pPr>
    </w:p>
    <w:p w:rsidR="006F0F43" w:rsidRDefault="006F0F43" w:rsidP="00F014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на создание представления о правильной осанке и ее формирование</w:t>
      </w:r>
    </w:p>
    <w:p w:rsidR="006F0F43" w:rsidRPr="00835EDE" w:rsidRDefault="006F0F43" w:rsidP="00F0142C">
      <w:pPr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Показать правильное положение тела в стойке. Попросить ребенка принять такое положение, особенно обращать внимание на положение головы, так как опущенная голова приводит к сгибанию спины и сутулой осанке.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положение.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И.П. – стоя у стены в положении правильной осанки, немного прогнуть спину, не отрывая головы и таза от стены, и возвратиться в И.П.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И.П. – то же. Поднимать и опускать ноги, выставлять вперед, в сторону на носок, не отрывая головы, спины и таза от стены.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то же. </w:t>
      </w:r>
      <w:proofErr w:type="gramStart"/>
      <w:r>
        <w:rPr>
          <w:sz w:val="28"/>
          <w:szCs w:val="28"/>
        </w:rPr>
        <w:t>Выполнять различные движения руками, предплечьями (поднимание, опускание, приведение, отведение), не отрывая головы, плеч, таза и ног от стены.</w:t>
      </w:r>
      <w:proofErr w:type="gramEnd"/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И.П. – то же. Наклоны туловища вперед, в сторону с последующим касанием головой и плечами стенки.</w:t>
      </w:r>
    </w:p>
    <w:p w:rsidR="006F0F43" w:rsidRDefault="006F0F43" w:rsidP="00F0142C">
      <w:pPr>
        <w:ind w:firstLine="851"/>
        <w:jc w:val="both"/>
        <w:rPr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И.П. – то же. Полуприседание и приседание, скользя вдоль стены.</w:t>
      </w:r>
    </w:p>
    <w:p w:rsidR="00D014E2" w:rsidRDefault="00D014E2" w:rsidP="00F0142C">
      <w:pPr>
        <w:ind w:firstLine="851"/>
        <w:jc w:val="both"/>
        <w:rPr>
          <w:b/>
          <w:i/>
          <w:sz w:val="28"/>
          <w:szCs w:val="28"/>
        </w:rPr>
      </w:pPr>
    </w:p>
    <w:p w:rsidR="006F0F43" w:rsidRDefault="006F0F43" w:rsidP="00F0142C">
      <w:pPr>
        <w:ind w:firstLine="851"/>
        <w:jc w:val="both"/>
        <w:rPr>
          <w:b/>
          <w:i/>
          <w:sz w:val="28"/>
          <w:szCs w:val="28"/>
        </w:rPr>
      </w:pPr>
      <w:r w:rsidRPr="00900491">
        <w:rPr>
          <w:b/>
          <w:i/>
          <w:sz w:val="28"/>
          <w:szCs w:val="28"/>
        </w:rPr>
        <w:t xml:space="preserve"> Выполнение вышеуказанных упражнений с гимнастической палкой, обручем, в положении лежа на полу.</w:t>
      </w:r>
    </w:p>
    <w:p w:rsidR="00D014E2" w:rsidRDefault="00D014E2" w:rsidP="00F0142C">
      <w:pPr>
        <w:ind w:firstLine="851"/>
        <w:jc w:val="both"/>
        <w:rPr>
          <w:b/>
          <w:i/>
          <w:sz w:val="28"/>
          <w:szCs w:val="28"/>
        </w:rPr>
      </w:pPr>
    </w:p>
    <w:p w:rsidR="00D014E2" w:rsidRDefault="00D014E2" w:rsidP="00D014E2">
      <w:pPr>
        <w:ind w:firstLine="851"/>
        <w:jc w:val="center"/>
        <w:rPr>
          <w:b/>
          <w:i/>
          <w:sz w:val="40"/>
          <w:szCs w:val="40"/>
        </w:rPr>
      </w:pPr>
    </w:p>
    <w:p w:rsidR="00D014E2" w:rsidRPr="00D014E2" w:rsidRDefault="00D014E2" w:rsidP="00D014E2">
      <w:pPr>
        <w:ind w:firstLine="851"/>
        <w:jc w:val="center"/>
        <w:rPr>
          <w:b/>
          <w:i/>
          <w:sz w:val="40"/>
          <w:szCs w:val="40"/>
        </w:rPr>
      </w:pPr>
      <w:r w:rsidRPr="00D014E2">
        <w:rPr>
          <w:b/>
          <w:i/>
          <w:sz w:val="40"/>
          <w:szCs w:val="40"/>
        </w:rPr>
        <w:t xml:space="preserve">Здоровья </w:t>
      </w:r>
      <w:r>
        <w:rPr>
          <w:b/>
          <w:i/>
          <w:sz w:val="40"/>
          <w:szCs w:val="40"/>
        </w:rPr>
        <w:t>Вам и В</w:t>
      </w:r>
      <w:r w:rsidRPr="00D014E2">
        <w:rPr>
          <w:b/>
          <w:i/>
          <w:sz w:val="40"/>
          <w:szCs w:val="40"/>
        </w:rPr>
        <w:t>ашим детям!!!</w:t>
      </w:r>
    </w:p>
    <w:p w:rsidR="006F0F43" w:rsidRPr="00D014E2" w:rsidRDefault="006F0F43" w:rsidP="00F0142C">
      <w:pPr>
        <w:ind w:firstLine="851"/>
        <w:jc w:val="both"/>
        <w:rPr>
          <w:b/>
          <w:i/>
          <w:sz w:val="40"/>
          <w:szCs w:val="40"/>
        </w:rPr>
      </w:pPr>
    </w:p>
    <w:p w:rsidR="006F0F43" w:rsidRPr="00D014E2" w:rsidRDefault="006F0F43">
      <w:pPr>
        <w:rPr>
          <w:sz w:val="40"/>
          <w:szCs w:val="40"/>
        </w:rPr>
      </w:pPr>
    </w:p>
    <w:sectPr w:rsidR="006F0F43" w:rsidRPr="00D014E2" w:rsidSect="0089531F">
      <w:type w:val="continuous"/>
      <w:pgSz w:w="11907" w:h="16839" w:code="9"/>
      <w:pgMar w:top="284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0D91"/>
    <w:multiLevelType w:val="hybridMultilevel"/>
    <w:tmpl w:val="6C66E6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EE93D64"/>
    <w:multiLevelType w:val="hybridMultilevel"/>
    <w:tmpl w:val="D2E06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0A76635"/>
    <w:multiLevelType w:val="hybridMultilevel"/>
    <w:tmpl w:val="9B84AA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42C"/>
    <w:rsid w:val="00121D4E"/>
    <w:rsid w:val="00485348"/>
    <w:rsid w:val="00537E59"/>
    <w:rsid w:val="005F0B59"/>
    <w:rsid w:val="006521FB"/>
    <w:rsid w:val="006F0F43"/>
    <w:rsid w:val="007B4021"/>
    <w:rsid w:val="007C23BA"/>
    <w:rsid w:val="00835EDE"/>
    <w:rsid w:val="0089531F"/>
    <w:rsid w:val="00900491"/>
    <w:rsid w:val="00973613"/>
    <w:rsid w:val="00983EA1"/>
    <w:rsid w:val="00AD035A"/>
    <w:rsid w:val="00D014E2"/>
    <w:rsid w:val="00D84863"/>
    <w:rsid w:val="00F0142C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142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89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2014-11-28T09:10:00Z</dcterms:created>
  <dcterms:modified xsi:type="dcterms:W3CDTF">2015-01-15T03:49:00Z</dcterms:modified>
</cp:coreProperties>
</file>