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ED" w:rsidRDefault="003818ED" w:rsidP="003818ED">
      <w:pPr>
        <w:pStyle w:val="a3"/>
        <w:rPr>
          <w:b/>
          <w:sz w:val="52"/>
          <w:szCs w:val="52"/>
        </w:rPr>
      </w:pPr>
    </w:p>
    <w:p w:rsidR="003818ED" w:rsidRPr="00973758" w:rsidRDefault="003818ED" w:rsidP="003818ED">
      <w:pPr>
        <w:pStyle w:val="a3"/>
        <w:rPr>
          <w:rFonts w:ascii="Times New Roman" w:hAnsi="Times New Roman" w:cs="Times New Roman"/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</w:t>
      </w:r>
      <w:r w:rsidR="001451A7">
        <w:rPr>
          <w:b/>
          <w:sz w:val="52"/>
          <w:szCs w:val="52"/>
        </w:rPr>
        <w:t xml:space="preserve">      </w:t>
      </w:r>
      <w:r w:rsidRPr="00973758">
        <w:rPr>
          <w:rFonts w:ascii="Times New Roman" w:hAnsi="Times New Roman" w:cs="Times New Roman"/>
          <w:b/>
          <w:sz w:val="52"/>
          <w:szCs w:val="52"/>
        </w:rPr>
        <w:t>Публичный доклад</w:t>
      </w:r>
    </w:p>
    <w:p w:rsidR="003818ED" w:rsidRPr="00973758" w:rsidRDefault="003818ED" w:rsidP="003818ED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3818ED" w:rsidRPr="00973758" w:rsidRDefault="003818ED" w:rsidP="003818ED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973758">
        <w:rPr>
          <w:rFonts w:ascii="Times New Roman" w:hAnsi="Times New Roman" w:cs="Times New Roman"/>
          <w:b/>
          <w:sz w:val="52"/>
          <w:szCs w:val="52"/>
          <w:lang w:eastAsia="ru-RU"/>
        </w:rPr>
        <w:t xml:space="preserve"> </w:t>
      </w:r>
      <w:r w:rsidRPr="00973758">
        <w:rPr>
          <w:rFonts w:ascii="Times New Roman" w:hAnsi="Times New Roman" w:cs="Times New Roman"/>
          <w:b/>
          <w:sz w:val="40"/>
          <w:szCs w:val="40"/>
          <w:lang w:eastAsia="ru-RU"/>
        </w:rPr>
        <w:t>«Результаты деятельности муниципального бюджетного дошкольного образовательного учреждения – детского сада № 47</w:t>
      </w:r>
    </w:p>
    <w:p w:rsidR="003818ED" w:rsidRDefault="003818ED" w:rsidP="003818ED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97375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     за 2013-2014 учебный год»</w:t>
      </w:r>
    </w:p>
    <w:p w:rsidR="00BA5C2C" w:rsidRDefault="00BA5C2C" w:rsidP="003818ED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BA5C2C" w:rsidRPr="00973758" w:rsidRDefault="00BA5C2C" w:rsidP="003818ED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396C59" w:rsidRDefault="00BA5C2C" w:rsidP="001451A7">
      <w:pPr>
        <w:pStyle w:val="a3"/>
        <w:tabs>
          <w:tab w:val="left" w:pos="0"/>
        </w:tabs>
        <w:ind w:left="-567" w:right="-426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C7576F4" wp14:editId="21616122">
            <wp:extent cx="6464595" cy="5858539"/>
            <wp:effectExtent l="342900" t="76200" r="50800" b="313690"/>
            <wp:docPr id="6" name="Рисунок 6" descr="E:\для пуб.отчета\SAM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пуб.отчета\SAM_2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58" cy="589384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D60093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 prst="artDeco"/>
                    </a:sp3d>
                  </pic:spPr>
                </pic:pic>
              </a:graphicData>
            </a:graphic>
          </wp:inline>
        </w:drawing>
      </w:r>
    </w:p>
    <w:p w:rsidR="000660D3" w:rsidRDefault="000660D3" w:rsidP="00381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A7" w:rsidRDefault="001451A7" w:rsidP="00381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8ED" w:rsidRPr="008D763D" w:rsidRDefault="003818ED" w:rsidP="003818ED">
      <w:pPr>
        <w:jc w:val="center"/>
      </w:pPr>
      <w:r w:rsidRPr="008D763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color w:val="FF0000"/>
        </w:rPr>
        <w:t xml:space="preserve"> </w:t>
      </w:r>
      <w:r w:rsidRPr="008F05F1">
        <w:rPr>
          <w:rFonts w:ascii="Times New Roman" w:hAnsi="Times New Roman" w:cs="Times New Roman"/>
          <w:b/>
          <w:sz w:val="28"/>
          <w:szCs w:val="28"/>
        </w:rPr>
        <w:t>Общая характеристика учреждения.</w:t>
      </w:r>
    </w:p>
    <w:p w:rsidR="003818ED" w:rsidRPr="00150EB3" w:rsidRDefault="003818ED" w:rsidP="003818ED">
      <w:pPr>
        <w:pStyle w:val="a3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наименование: </w:t>
      </w:r>
      <w:r w:rsidRPr="00150EB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№ 47.</w:t>
      </w:r>
    </w:p>
    <w:p w:rsidR="003818ED" w:rsidRPr="00150EB3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Организационно-правовая форма</w:t>
      </w:r>
      <w:r w:rsidRPr="00150EB3">
        <w:rPr>
          <w:rFonts w:ascii="Times New Roman" w:hAnsi="Times New Roman" w:cs="Times New Roman"/>
          <w:sz w:val="28"/>
          <w:szCs w:val="28"/>
        </w:rPr>
        <w:t xml:space="preserve"> – бюджетное учреждение,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тип - дошкольное образовательное учреждение, вид – детский сад.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МБДОУ функционирует с 2010  года. </w:t>
      </w:r>
      <w:r w:rsidRPr="00150EB3">
        <w:rPr>
          <w:rFonts w:ascii="Times New Roman" w:hAnsi="Times New Roman" w:cs="Times New Roman"/>
          <w:b/>
          <w:sz w:val="28"/>
          <w:szCs w:val="28"/>
        </w:rPr>
        <w:t>Учредителем МБДОУ</w:t>
      </w:r>
      <w:r w:rsidRPr="00150EB3">
        <w:rPr>
          <w:rFonts w:ascii="Times New Roman" w:hAnsi="Times New Roman" w:cs="Times New Roman"/>
          <w:sz w:val="28"/>
          <w:szCs w:val="28"/>
        </w:rPr>
        <w:t xml:space="preserve"> от имени муниципального образования «город Екатеринбург» является Управление образования Администрации города Екатеринбурга. Местонахождение Учредителя: 620014, г. Екатеринбург, пр. Ленина, 24-а. Непосредственную организацию и координацию деятельности МБДОУ осуществляет отдел </w:t>
      </w:r>
      <w:proofErr w:type="gramStart"/>
      <w:r w:rsidRPr="00150EB3">
        <w:rPr>
          <w:rFonts w:ascii="Times New Roman" w:hAnsi="Times New Roman" w:cs="Times New Roman"/>
          <w:sz w:val="28"/>
          <w:szCs w:val="28"/>
        </w:rPr>
        <w:t>образования администрации Чкаловского района города Екатеринбурга</w:t>
      </w:r>
      <w:proofErr w:type="gramEnd"/>
      <w:r w:rsidRPr="00150EB3">
        <w:rPr>
          <w:rFonts w:ascii="Times New Roman" w:hAnsi="Times New Roman" w:cs="Times New Roman"/>
          <w:sz w:val="28"/>
          <w:szCs w:val="28"/>
        </w:rPr>
        <w:t>. Местонахождение отдела образования: 620073, г. Екатеринбург, ул. Крестинского, 13-а.</w:t>
      </w:r>
      <w:r w:rsidRPr="00150E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18ED" w:rsidRPr="00150EB3" w:rsidRDefault="003818ED" w:rsidP="003818ED">
      <w:pPr>
        <w:pStyle w:val="a3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МБДОУ имеет лицензию</w:t>
      </w:r>
      <w:r w:rsidRPr="00150EB3">
        <w:rPr>
          <w:rFonts w:ascii="Times New Roman" w:hAnsi="Times New Roman" w:cs="Times New Roman"/>
          <w:sz w:val="28"/>
          <w:szCs w:val="28"/>
        </w:rPr>
        <w:t xml:space="preserve"> на право ведения образовательной деятельности: серия   66 №  003322 от «02» февраля 2012 г., </w:t>
      </w:r>
      <w:proofErr w:type="gramStart"/>
      <w:r w:rsidRPr="00150EB3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150EB3">
        <w:rPr>
          <w:rFonts w:ascii="Times New Roman" w:hAnsi="Times New Roman" w:cs="Times New Roman"/>
          <w:sz w:val="28"/>
          <w:szCs w:val="28"/>
        </w:rPr>
        <w:t xml:space="preserve"> № 14861.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18ED" w:rsidRPr="00150EB3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Местонахождение</w:t>
      </w:r>
      <w:r w:rsidRPr="00150EB3">
        <w:rPr>
          <w:rFonts w:ascii="Times New Roman" w:hAnsi="Times New Roman" w:cs="Times New Roman"/>
          <w:sz w:val="28"/>
          <w:szCs w:val="28"/>
        </w:rPr>
        <w:t>: 620076, г. Екатеринбург, ул. Олега Кошевого, 32-а. В непосредственной близости от МБДОУ находятся средняя общеобразовательная школа № 59 и МБДОУ № 454 «Красная шапочка»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8ED" w:rsidRDefault="003818ED" w:rsidP="003818ED">
      <w:pPr>
        <w:pStyle w:val="a3"/>
        <w:jc w:val="both"/>
        <w:rPr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МБДОУ работает в режиме</w:t>
      </w:r>
      <w:r w:rsidRPr="00150EB3">
        <w:rPr>
          <w:rFonts w:ascii="Times New Roman" w:hAnsi="Times New Roman" w:cs="Times New Roman"/>
          <w:sz w:val="28"/>
          <w:szCs w:val="28"/>
        </w:rPr>
        <w:t xml:space="preserve"> пятидневной рабочей недели с 10,5-часовым пребыванием детей с 07.30 до 18.00 часов, исключая выходные и праздничные дни.</w:t>
      </w:r>
      <w:r w:rsidRPr="00150EB3">
        <w:rPr>
          <w:sz w:val="28"/>
          <w:szCs w:val="28"/>
        </w:rPr>
        <w:t xml:space="preserve"> </w:t>
      </w:r>
    </w:p>
    <w:p w:rsidR="003818ED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EB3">
        <w:rPr>
          <w:rFonts w:ascii="Times New Roman" w:hAnsi="Times New Roman" w:cs="Times New Roman"/>
          <w:b/>
          <w:sz w:val="28"/>
          <w:szCs w:val="28"/>
        </w:rPr>
        <w:t>Структура управления МБДОУ</w:t>
      </w:r>
      <w:r w:rsidRPr="00150EB3">
        <w:rPr>
          <w:rFonts w:ascii="Times New Roman" w:hAnsi="Times New Roman" w:cs="Times New Roman"/>
          <w:sz w:val="28"/>
          <w:szCs w:val="28"/>
        </w:rPr>
        <w:t>: непосредственное управление детским садом осуществляет заведующий Фотеева Екатерина Владимировна  (пе</w:t>
      </w:r>
      <w:r>
        <w:rPr>
          <w:rFonts w:ascii="Times New Roman" w:hAnsi="Times New Roman" w:cs="Times New Roman"/>
          <w:sz w:val="28"/>
          <w:szCs w:val="28"/>
        </w:rPr>
        <w:t>дагогический стаж 11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лет, стаж </w:t>
      </w:r>
      <w:r>
        <w:rPr>
          <w:rFonts w:ascii="Times New Roman" w:hAnsi="Times New Roman" w:cs="Times New Roman"/>
          <w:sz w:val="28"/>
          <w:szCs w:val="28"/>
        </w:rPr>
        <w:t xml:space="preserve"> руководящей должности 7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лет), заместитель заведующего по воспитательной и методической работе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Харинская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 Лариса Викторовна (специалист первой квалификационной </w:t>
      </w:r>
      <w:r>
        <w:rPr>
          <w:rFonts w:ascii="Times New Roman" w:hAnsi="Times New Roman" w:cs="Times New Roman"/>
          <w:sz w:val="28"/>
          <w:szCs w:val="28"/>
        </w:rPr>
        <w:t>категории, педагогический стаж 9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лет, стаж работы в данной </w:t>
      </w:r>
      <w:r>
        <w:rPr>
          <w:rFonts w:ascii="Times New Roman" w:hAnsi="Times New Roman" w:cs="Times New Roman"/>
          <w:sz w:val="28"/>
          <w:szCs w:val="28"/>
        </w:rPr>
        <w:t xml:space="preserve"> должности 5</w:t>
      </w:r>
      <w:r w:rsidR="000229A4">
        <w:rPr>
          <w:rFonts w:ascii="Times New Roman" w:hAnsi="Times New Roman" w:cs="Times New Roman"/>
          <w:sz w:val="28"/>
          <w:szCs w:val="28"/>
        </w:rPr>
        <w:t xml:space="preserve"> лет</w:t>
      </w:r>
      <w:r w:rsidRPr="00150EB3">
        <w:rPr>
          <w:rFonts w:ascii="Times New Roman" w:hAnsi="Times New Roman" w:cs="Times New Roman"/>
          <w:sz w:val="28"/>
          <w:szCs w:val="28"/>
        </w:rPr>
        <w:t xml:space="preserve">), заместитель заведующего по административно-хозяйственной части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Прокашева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 Анастасия Викторовна </w:t>
      </w:r>
      <w:r>
        <w:rPr>
          <w:rFonts w:ascii="Times New Roman" w:hAnsi="Times New Roman" w:cs="Times New Roman"/>
          <w:sz w:val="28"/>
          <w:szCs w:val="28"/>
        </w:rPr>
        <w:t>(педагогический стаж 9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</w:t>
      </w:r>
      <w:r>
        <w:rPr>
          <w:rFonts w:ascii="Times New Roman" w:hAnsi="Times New Roman" w:cs="Times New Roman"/>
          <w:sz w:val="28"/>
          <w:szCs w:val="28"/>
        </w:rPr>
        <w:t>т, стаж  руководящей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должности 3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года). </w:t>
      </w:r>
    </w:p>
    <w:p w:rsidR="003818ED" w:rsidRPr="00BC2020" w:rsidRDefault="003818ED" w:rsidP="003818E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020">
        <w:rPr>
          <w:rFonts w:ascii="Times New Roman" w:hAnsi="Times New Roman" w:cs="Times New Roman"/>
          <w:b/>
          <w:sz w:val="28"/>
          <w:szCs w:val="28"/>
        </w:rPr>
        <w:t>Контактные телефоны: 286-04-81, 286-04-82, 286-04-83.</w:t>
      </w:r>
    </w:p>
    <w:p w:rsidR="003818ED" w:rsidRPr="005525E8" w:rsidRDefault="003818ED" w:rsidP="003818E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BC2020">
        <w:rPr>
          <w:rFonts w:ascii="Times New Roman" w:hAnsi="Times New Roman" w:cs="Times New Roman"/>
          <w:b/>
          <w:sz w:val="28"/>
          <w:szCs w:val="28"/>
        </w:rPr>
        <w:t xml:space="preserve">айт детского сада: </w:t>
      </w:r>
      <w:r>
        <w:rPr>
          <w:rFonts w:ascii="Times New Roman" w:hAnsi="Times New Roman" w:cs="Times New Roman"/>
          <w:b/>
          <w:sz w:val="28"/>
          <w:szCs w:val="28"/>
        </w:rPr>
        <w:t>47-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detsad</w:t>
      </w:r>
      <w:proofErr w:type="spellEnd"/>
      <w:r w:rsidRPr="00BC202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BC202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3818ED" w:rsidRPr="00150EB3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>Органами общественн</w:t>
      </w:r>
      <w:r>
        <w:rPr>
          <w:rFonts w:ascii="Times New Roman" w:hAnsi="Times New Roman" w:cs="Times New Roman"/>
          <w:sz w:val="28"/>
          <w:szCs w:val="28"/>
        </w:rPr>
        <w:t>ого управления МБДОУ являются: О</w:t>
      </w:r>
      <w:r w:rsidRPr="00150EB3">
        <w:rPr>
          <w:rFonts w:ascii="Times New Roman" w:hAnsi="Times New Roman" w:cs="Times New Roman"/>
          <w:sz w:val="28"/>
          <w:szCs w:val="28"/>
        </w:rPr>
        <w:t>бщее собрание трудового коллектива, Педагогический совет   и Родительский комитет МБДОУ.</w:t>
      </w:r>
    </w:p>
    <w:p w:rsidR="003818ED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Структура и количество групп</w:t>
      </w:r>
      <w:r w:rsidRPr="00150EB3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150EB3">
        <w:rPr>
          <w:rFonts w:ascii="Times New Roman" w:hAnsi="Times New Roman" w:cs="Times New Roman"/>
          <w:sz w:val="28"/>
          <w:szCs w:val="28"/>
        </w:rPr>
        <w:t xml:space="preserve"> функционируют 11 групп общеразвивающей направленности:  </w:t>
      </w:r>
      <w:r w:rsidR="000229A4">
        <w:rPr>
          <w:rFonts w:ascii="Times New Roman" w:hAnsi="Times New Roman" w:cs="Times New Roman"/>
          <w:sz w:val="28"/>
          <w:szCs w:val="28"/>
        </w:rPr>
        <w:t>2 группы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младшего дошкольного возр</w:t>
      </w:r>
      <w:r>
        <w:rPr>
          <w:rFonts w:ascii="Times New Roman" w:hAnsi="Times New Roman" w:cs="Times New Roman"/>
          <w:sz w:val="28"/>
          <w:szCs w:val="28"/>
        </w:rPr>
        <w:t>аста для детей 3-4 лет, 2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группы среднего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возраста для детей  4-5 лет, 3</w:t>
      </w:r>
      <w:r w:rsidR="00396C59"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для детей 5-6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  и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50EB3">
        <w:rPr>
          <w:rFonts w:ascii="Times New Roman" w:hAnsi="Times New Roman" w:cs="Times New Roman"/>
          <w:sz w:val="28"/>
          <w:szCs w:val="28"/>
        </w:rPr>
        <w:t xml:space="preserve"> подготовительные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для детей 6-7 лет. </w:t>
      </w:r>
      <w:r>
        <w:rPr>
          <w:rFonts w:ascii="Times New Roman" w:hAnsi="Times New Roman" w:cs="Times New Roman"/>
          <w:sz w:val="28"/>
          <w:szCs w:val="28"/>
        </w:rPr>
        <w:t>В 2013 – 2014</w:t>
      </w:r>
      <w:r w:rsidRPr="00150EB3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ом году детский сад посещало 283</w:t>
      </w:r>
      <w:r w:rsidRPr="00150EB3">
        <w:rPr>
          <w:rFonts w:ascii="Times New Roman" w:hAnsi="Times New Roman" w:cs="Times New Roman"/>
          <w:sz w:val="28"/>
          <w:szCs w:val="28"/>
        </w:rPr>
        <w:t xml:space="preserve"> ребенка, наполняемость групп составляла  25-26  детей.</w:t>
      </w:r>
    </w:p>
    <w:p w:rsidR="003818ED" w:rsidRPr="003609BE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609BE">
        <w:rPr>
          <w:rFonts w:ascii="Times New Roman" w:hAnsi="Times New Roman" w:cs="Times New Roman"/>
          <w:sz w:val="28"/>
          <w:szCs w:val="28"/>
        </w:rPr>
        <w:t>В результате анализа  деятельности  МБДОУ за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609BE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4</w:t>
      </w:r>
      <w:r w:rsidR="009022ED">
        <w:rPr>
          <w:rFonts w:ascii="Times New Roman" w:hAnsi="Times New Roman" w:cs="Times New Roman"/>
          <w:sz w:val="28"/>
          <w:szCs w:val="28"/>
        </w:rPr>
        <w:t xml:space="preserve"> </w:t>
      </w:r>
      <w:r w:rsidRPr="003609BE">
        <w:rPr>
          <w:rFonts w:ascii="Times New Roman" w:hAnsi="Times New Roman" w:cs="Times New Roman"/>
          <w:sz w:val="28"/>
          <w:szCs w:val="28"/>
        </w:rPr>
        <w:t>учебный год  и учитывая результаты проведенного мониторинга образователь</w:t>
      </w:r>
      <w:r>
        <w:rPr>
          <w:rFonts w:ascii="Times New Roman" w:hAnsi="Times New Roman" w:cs="Times New Roman"/>
          <w:sz w:val="28"/>
          <w:szCs w:val="28"/>
        </w:rPr>
        <w:t>ных достижений детей</w:t>
      </w:r>
      <w:r w:rsidRPr="003609BE">
        <w:rPr>
          <w:rFonts w:ascii="Times New Roman" w:hAnsi="Times New Roman" w:cs="Times New Roman"/>
          <w:sz w:val="28"/>
          <w:szCs w:val="28"/>
        </w:rPr>
        <w:t xml:space="preserve">, запроса родителей были поставлены </w:t>
      </w:r>
      <w:r w:rsidR="009022ED">
        <w:rPr>
          <w:rFonts w:ascii="Times New Roman" w:hAnsi="Times New Roman" w:cs="Times New Roman"/>
          <w:sz w:val="28"/>
          <w:szCs w:val="28"/>
        </w:rPr>
        <w:t xml:space="preserve"> цели и задачи на 2013-2014</w:t>
      </w:r>
      <w:r w:rsidRPr="003609BE"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82146B" w:rsidRDefault="0082146B" w:rsidP="00AE20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E20CC" w:rsidRPr="00AE20CC" w:rsidRDefault="003818ED" w:rsidP="00AE20CC">
      <w:pPr>
        <w:pStyle w:val="a3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Цель:</w:t>
      </w:r>
      <w:r w:rsidR="00AE20CC" w:rsidRPr="00AE2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0CC" w:rsidRPr="00AE20CC">
        <w:rPr>
          <w:rFonts w:ascii="Times New Roman" w:hAnsi="Times New Roman" w:cs="Times New Roman"/>
          <w:sz w:val="28"/>
          <w:szCs w:val="28"/>
        </w:rPr>
        <w:t>Формирование основ физической культуры и культуры здоровья у детей дошкольного возраста.</w:t>
      </w:r>
    </w:p>
    <w:p w:rsidR="000229A4" w:rsidRDefault="003818ED" w:rsidP="00AE20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2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0CC" w:rsidRDefault="003818ED" w:rsidP="00AE20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E20CC" w:rsidRPr="006C4FE2" w:rsidRDefault="00AE20CC" w:rsidP="00AE20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>1.Повысить уровень физического развития детей путем формирования навыков к здоровому образу жизни.</w:t>
      </w:r>
    </w:p>
    <w:p w:rsidR="00AE20CC" w:rsidRPr="006C4FE2" w:rsidRDefault="00AE20CC" w:rsidP="00AE20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 xml:space="preserve">2.Повысить профессиональную компетентность педагогов при организации коррекционно-оздоровительной работы с детьми в процессе формирования такого </w:t>
      </w:r>
      <w:r w:rsidRPr="006C4FE2">
        <w:rPr>
          <w:rFonts w:ascii="Times New Roman" w:hAnsi="Times New Roman" w:cs="Times New Roman"/>
          <w:sz w:val="28"/>
          <w:szCs w:val="28"/>
        </w:rPr>
        <w:lastRenderedPageBreak/>
        <w:t>компонента деятельности как самосовершенствование (через развитие показателей компонента деятельности педагога «самосовершенствование»).</w:t>
      </w:r>
    </w:p>
    <w:p w:rsidR="009022ED" w:rsidRDefault="00AE20CC" w:rsidP="00396C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>3.Активизировать участие родителей в мероприятиях МБДОУ, направленных на сохранение и укрепление здоровья детей, через внедрение современных форм работы.</w:t>
      </w:r>
    </w:p>
    <w:p w:rsidR="009022ED" w:rsidRDefault="009022ED" w:rsidP="003818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18ED" w:rsidRPr="00BA5C2C" w:rsidRDefault="003818ED" w:rsidP="00381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C2C">
        <w:rPr>
          <w:rFonts w:ascii="Times New Roman" w:hAnsi="Times New Roman" w:cs="Times New Roman"/>
          <w:b/>
          <w:sz w:val="28"/>
          <w:szCs w:val="28"/>
        </w:rPr>
        <w:t xml:space="preserve">2.    </w:t>
      </w:r>
      <w:r w:rsidR="009022ED" w:rsidRPr="00BA5C2C">
        <w:rPr>
          <w:rFonts w:ascii="Times New Roman" w:hAnsi="Times New Roman" w:cs="Times New Roman"/>
          <w:b/>
          <w:sz w:val="28"/>
          <w:szCs w:val="28"/>
        </w:rPr>
        <w:t>Организация образовательной деятельности</w:t>
      </w:r>
      <w:r w:rsidRPr="00BA5C2C">
        <w:rPr>
          <w:rFonts w:ascii="Times New Roman" w:hAnsi="Times New Roman" w:cs="Times New Roman"/>
          <w:b/>
          <w:sz w:val="28"/>
          <w:szCs w:val="28"/>
        </w:rPr>
        <w:t>.</w:t>
      </w:r>
    </w:p>
    <w:p w:rsidR="003818ED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деятельности в МБДОУ осуществляется  в  соответствии с основной общеобразовательной программой дошкольного образования, разработанной с учетом федеральных государственных требований на основе примерной общеобразовательной программы дошкольного образования «От рождения до школы» под редакцией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18ED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 определено двумя частями:</w:t>
      </w:r>
    </w:p>
    <w:p w:rsidR="003818ED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обязательной частью. Определяется в соответствии с «Требованиями к основной общеобразовательной программе и условиями ее реализации».</w:t>
      </w:r>
    </w:p>
    <w:p w:rsidR="003818ED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частью, формируемой участниками образовательного процесса. Отражает: специфику национально-культурных и климатических условий, в которых осуществляется образовательный процесс.</w:t>
      </w:r>
    </w:p>
    <w:p w:rsidR="003818ED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Обязательная часть реализуется на основе примерной </w:t>
      </w:r>
      <w:r w:rsidRPr="00150EB3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дошкольного образования «От рождения до школы» под редакцией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>. Образовательная деятельность осуществляется с учетом интеграции образовательных областей, которые обеспечивают полноценное проживание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 по основным направлениям развития ребенка – физическому, социально-личностному, познавательно-речевому и художественно-эстетическому.</w:t>
      </w:r>
    </w:p>
    <w:p w:rsidR="00BC557A" w:rsidRDefault="00BC557A" w:rsidP="00BC55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>Организована работа педагога-психолога по направлениям: про</w:t>
      </w:r>
      <w:r>
        <w:rPr>
          <w:rFonts w:ascii="Times New Roman" w:hAnsi="Times New Roman" w:cs="Times New Roman"/>
          <w:sz w:val="28"/>
          <w:szCs w:val="28"/>
        </w:rPr>
        <w:t xml:space="preserve">филактическая  и </w:t>
      </w:r>
      <w:r w:rsidRPr="00150EB3">
        <w:rPr>
          <w:rFonts w:ascii="Times New Roman" w:hAnsi="Times New Roman" w:cs="Times New Roman"/>
          <w:sz w:val="28"/>
          <w:szCs w:val="28"/>
        </w:rPr>
        <w:t>консу</w:t>
      </w:r>
      <w:r>
        <w:rPr>
          <w:rFonts w:ascii="Times New Roman" w:hAnsi="Times New Roman" w:cs="Times New Roman"/>
          <w:sz w:val="28"/>
          <w:szCs w:val="28"/>
        </w:rPr>
        <w:t>льтационно-просветительская деятельность.</w:t>
      </w:r>
    </w:p>
    <w:p w:rsidR="00BA5C2C" w:rsidRDefault="00BA5C2C" w:rsidP="00BA5C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 целью осуществления коррекционной работы на базе МБДОУ №</w:t>
      </w:r>
      <w:r w:rsidR="00494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47 функционирует логопедический пункт, основными задачами которого являются выявление нарушений развития речи детей и определение их уровня и характера, устранение несложных нарушений, профилактика серьезных нарушений, консультативно-методическая и просветительская работа.</w:t>
      </w:r>
    </w:p>
    <w:p w:rsidR="00BA5C2C" w:rsidRDefault="00BA5C2C" w:rsidP="00BA5C2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Коррекционно-логопедическая работа строилась на основе программы «Коррекция нарушения речи» под редакцией Г.В.Чиркиной, Т.Б.Филичевой, «Обучение и воспитание детей с ФФНР» под редакцией Г.В.Чиркиной, Т.Б.Филичевой.</w:t>
      </w:r>
    </w:p>
    <w:p w:rsidR="00E33D10" w:rsidRDefault="00E33D10" w:rsidP="00BA5C2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5C2C" w:rsidRPr="00BA5C2C" w:rsidRDefault="00BA5C2C" w:rsidP="00BA5C2C">
      <w:pPr>
        <w:pStyle w:val="a3"/>
        <w:rPr>
          <w:rFonts w:ascii="Times New Roman" w:hAnsi="Times New Roman" w:cs="Times New Roman"/>
          <w:sz w:val="28"/>
          <w:szCs w:val="28"/>
        </w:rPr>
      </w:pPr>
      <w:r w:rsidRPr="00BA5C2C">
        <w:rPr>
          <w:rFonts w:ascii="Times New Roman" w:hAnsi="Times New Roman" w:cs="Times New Roman"/>
          <w:sz w:val="28"/>
          <w:szCs w:val="28"/>
        </w:rPr>
        <w:t>Эффективность коррекционно-логопедической работы 2013-2014 учебный год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398"/>
        <w:gridCol w:w="1292"/>
        <w:gridCol w:w="695"/>
        <w:gridCol w:w="803"/>
        <w:gridCol w:w="815"/>
        <w:gridCol w:w="798"/>
        <w:gridCol w:w="808"/>
        <w:gridCol w:w="1318"/>
        <w:gridCol w:w="1329"/>
        <w:gridCol w:w="1288"/>
      </w:tblGrid>
      <w:tr w:rsidR="00BA5C2C" w:rsidTr="00C42E4C">
        <w:trPr>
          <w:trHeight w:val="1051"/>
        </w:trPr>
        <w:tc>
          <w:tcPr>
            <w:tcW w:w="1394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>Кол-во обследованных детей</w:t>
            </w:r>
          </w:p>
        </w:tc>
        <w:tc>
          <w:tcPr>
            <w:tcW w:w="1292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 xml:space="preserve">Кол-во детей, зачисленных на </w:t>
            </w:r>
            <w:proofErr w:type="spellStart"/>
            <w:r w:rsidRPr="001346B8">
              <w:rPr>
                <w:rFonts w:ascii="Times New Roman" w:hAnsi="Times New Roman" w:cs="Times New Roman"/>
                <w:sz w:val="18"/>
                <w:szCs w:val="18"/>
              </w:rPr>
              <w:t>логопункт</w:t>
            </w:r>
            <w:proofErr w:type="spellEnd"/>
          </w:p>
        </w:tc>
        <w:tc>
          <w:tcPr>
            <w:tcW w:w="695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 xml:space="preserve">Кол-во детей с ФНР </w:t>
            </w:r>
          </w:p>
        </w:tc>
        <w:tc>
          <w:tcPr>
            <w:tcW w:w="803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>Кол-во детей с ФФНР</w:t>
            </w:r>
          </w:p>
        </w:tc>
        <w:tc>
          <w:tcPr>
            <w:tcW w:w="815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 xml:space="preserve">Кол-во детей с ОНР </w:t>
            </w:r>
            <w:r w:rsidRPr="001346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 xml:space="preserve"> уровня</w:t>
            </w:r>
          </w:p>
        </w:tc>
        <w:tc>
          <w:tcPr>
            <w:tcW w:w="798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 xml:space="preserve">Кол-во детей с ОНР </w:t>
            </w:r>
            <w:r w:rsidRPr="001346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 xml:space="preserve"> уровня</w:t>
            </w:r>
          </w:p>
        </w:tc>
        <w:tc>
          <w:tcPr>
            <w:tcW w:w="808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>Кол-во детей с ВТНР</w:t>
            </w:r>
          </w:p>
        </w:tc>
        <w:tc>
          <w:tcPr>
            <w:tcW w:w="1318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>Кол-во детей, выпущенных с логопункта с хорошей речью</w:t>
            </w:r>
          </w:p>
        </w:tc>
        <w:tc>
          <w:tcPr>
            <w:tcW w:w="1329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>Кол-во детей, выпущенных с логопункта в массовую школу,  продолжить занятия у логопеда</w:t>
            </w:r>
          </w:p>
        </w:tc>
        <w:tc>
          <w:tcPr>
            <w:tcW w:w="1288" w:type="dxa"/>
          </w:tcPr>
          <w:p w:rsidR="00BA5C2C" w:rsidRPr="001346B8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46B8">
              <w:rPr>
                <w:rFonts w:ascii="Times New Roman" w:hAnsi="Times New Roman" w:cs="Times New Roman"/>
                <w:sz w:val="18"/>
                <w:szCs w:val="18"/>
              </w:rPr>
              <w:t xml:space="preserve">Кол-во детей, оставленных на </w:t>
            </w:r>
            <w:proofErr w:type="spellStart"/>
            <w:r w:rsidRPr="001346B8">
              <w:rPr>
                <w:rFonts w:ascii="Times New Roman" w:hAnsi="Times New Roman" w:cs="Times New Roman"/>
                <w:sz w:val="18"/>
                <w:szCs w:val="18"/>
              </w:rPr>
              <w:t>логопункте</w:t>
            </w:r>
            <w:proofErr w:type="spellEnd"/>
          </w:p>
        </w:tc>
      </w:tr>
      <w:tr w:rsidR="00BA5C2C" w:rsidTr="00C42E4C">
        <w:trPr>
          <w:trHeight w:val="585"/>
        </w:trPr>
        <w:tc>
          <w:tcPr>
            <w:tcW w:w="1394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92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95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3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815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798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808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318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329" w:type="dxa"/>
          </w:tcPr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  <w:tc>
          <w:tcPr>
            <w:tcW w:w="1288" w:type="dxa"/>
          </w:tcPr>
          <w:p w:rsidR="00BA5C2C" w:rsidRDefault="00BA5C2C" w:rsidP="004565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17</w:t>
            </w:r>
          </w:p>
          <w:p w:rsidR="00BA5C2C" w:rsidRDefault="00BA5C2C" w:rsidP="004565B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</w:tr>
    </w:tbl>
    <w:p w:rsidR="00494747" w:rsidRDefault="00494747" w:rsidP="00E33D1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42E4C" w:rsidRDefault="00C42E4C" w:rsidP="00E33D1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42E4C" w:rsidRDefault="00C42E4C" w:rsidP="00E33D1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BC557A" w:rsidRDefault="003818ED" w:rsidP="00E33D1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C557A">
        <w:rPr>
          <w:rFonts w:ascii="Times New Roman" w:hAnsi="Times New Roman" w:cs="Times New Roman"/>
          <w:sz w:val="28"/>
          <w:szCs w:val="28"/>
        </w:rPr>
        <w:lastRenderedPageBreak/>
        <w:t>В МБДОУ организована оздоровительная  работа  с детьми:</w:t>
      </w:r>
    </w:p>
    <w:p w:rsidR="00BC557A" w:rsidRPr="009E0095" w:rsidRDefault="00BC557A" w:rsidP="00BC55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Йодированный хлеб.</w:t>
      </w:r>
    </w:p>
    <w:p w:rsidR="00BC557A" w:rsidRDefault="00BC557A" w:rsidP="00BC55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Йодированная соль.</w:t>
      </w:r>
    </w:p>
    <w:p w:rsidR="00BC557A" w:rsidRPr="009E0095" w:rsidRDefault="00BC557A" w:rsidP="00BC55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Витаминизация 3-го блюда.</w:t>
      </w:r>
    </w:p>
    <w:p w:rsidR="00BC557A" w:rsidRPr="009E0095" w:rsidRDefault="00BC557A" w:rsidP="00BC55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0095">
        <w:rPr>
          <w:rFonts w:ascii="Times New Roman" w:hAnsi="Times New Roman" w:cs="Times New Roman"/>
          <w:sz w:val="28"/>
          <w:szCs w:val="28"/>
        </w:rPr>
        <w:t>Чеснок в осенне-весенний период, оксолиновая мазь</w:t>
      </w:r>
    </w:p>
    <w:p w:rsidR="00BC557A" w:rsidRPr="00237605" w:rsidRDefault="00BC557A" w:rsidP="00BC55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7605">
        <w:rPr>
          <w:rFonts w:ascii="Times New Roman" w:hAnsi="Times New Roman" w:cs="Times New Roman"/>
          <w:sz w:val="28"/>
          <w:szCs w:val="28"/>
        </w:rPr>
        <w:t xml:space="preserve">Вакцинация против гриппа. </w:t>
      </w:r>
    </w:p>
    <w:p w:rsidR="00BC557A" w:rsidRPr="005F7A18" w:rsidRDefault="00BC557A" w:rsidP="00BC55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605">
        <w:rPr>
          <w:rFonts w:ascii="Times New Roman" w:hAnsi="Times New Roman" w:cs="Times New Roman"/>
          <w:sz w:val="28"/>
          <w:szCs w:val="28"/>
        </w:rPr>
        <w:t xml:space="preserve">Вакцинация против клещевого </w:t>
      </w:r>
      <w:r w:rsidRPr="005F7A18">
        <w:rPr>
          <w:rFonts w:ascii="Times New Roman" w:hAnsi="Times New Roman" w:cs="Times New Roman"/>
          <w:sz w:val="28"/>
          <w:szCs w:val="28"/>
        </w:rPr>
        <w:t>энцефалита.</w:t>
      </w:r>
    </w:p>
    <w:p w:rsidR="00BC557A" w:rsidRDefault="00BC557A" w:rsidP="00BC557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0575">
        <w:rPr>
          <w:rFonts w:ascii="Times New Roman" w:hAnsi="Times New Roman" w:cs="Times New Roman"/>
          <w:sz w:val="28"/>
          <w:szCs w:val="28"/>
        </w:rPr>
        <w:t>Внедрение педагогами в воспитате</w:t>
      </w:r>
      <w:r>
        <w:rPr>
          <w:rFonts w:ascii="Times New Roman" w:hAnsi="Times New Roman" w:cs="Times New Roman"/>
          <w:sz w:val="28"/>
          <w:szCs w:val="28"/>
        </w:rPr>
        <w:t>льно-образовательном процессе здо</w:t>
      </w:r>
      <w:r w:rsidRPr="00850575">
        <w:rPr>
          <w:rFonts w:ascii="Times New Roman" w:hAnsi="Times New Roman" w:cs="Times New Roman"/>
          <w:sz w:val="28"/>
          <w:szCs w:val="28"/>
        </w:rPr>
        <w:t>ровьесберега</w:t>
      </w:r>
      <w:r w:rsidR="00DF7F52">
        <w:rPr>
          <w:rFonts w:ascii="Times New Roman" w:hAnsi="Times New Roman" w:cs="Times New Roman"/>
          <w:sz w:val="28"/>
          <w:szCs w:val="28"/>
        </w:rPr>
        <w:t>ющие образовательные технологии</w:t>
      </w:r>
      <w:r w:rsidRPr="008505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5BDF" w:rsidRDefault="00DF7F52" w:rsidP="00D15BD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Оздоровительная работа</w:t>
      </w:r>
      <w:r w:rsidR="00D15BDF">
        <w:rPr>
          <w:rFonts w:ascii="Times New Roman" w:hAnsi="Times New Roman" w:cs="Times New Roman"/>
          <w:sz w:val="28"/>
          <w:szCs w:val="28"/>
        </w:rPr>
        <w:t xml:space="preserve"> с детьми </w:t>
      </w:r>
      <w:r>
        <w:rPr>
          <w:rFonts w:ascii="Times New Roman" w:hAnsi="Times New Roman" w:cs="Times New Roman"/>
          <w:sz w:val="28"/>
          <w:szCs w:val="28"/>
        </w:rPr>
        <w:t xml:space="preserve">является актуальной. МБДОУ посещает 283 воспитанника из них: </w:t>
      </w:r>
    </w:p>
    <w:p w:rsidR="00D15BDF" w:rsidRDefault="00D15BDF" w:rsidP="007F70D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группу здоровья имеют – 2 воспитанника  (0,7%)  </w:t>
      </w:r>
    </w:p>
    <w:p w:rsidR="00D15BDF" w:rsidRDefault="00D15BDF" w:rsidP="007F70D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группу здоровья – 238 воспитанников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84%)</w:t>
      </w:r>
    </w:p>
    <w:p w:rsidR="00D15BDF" w:rsidRDefault="00D15BDF" w:rsidP="007F70D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группу здоровья – 41 воспитанник (14,4%)</w:t>
      </w:r>
    </w:p>
    <w:p w:rsidR="00D15BDF" w:rsidRDefault="00D15BDF" w:rsidP="007F70D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группу здоровья – 0 воспитанников (0 %)</w:t>
      </w:r>
    </w:p>
    <w:p w:rsidR="00D15BDF" w:rsidRDefault="00D15BDF" w:rsidP="007F70D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группу здоровья –2 воспитанника (0,7</w:t>
      </w:r>
      <w:r w:rsidR="00DF7F52">
        <w:rPr>
          <w:rFonts w:ascii="Times New Roman" w:hAnsi="Times New Roman" w:cs="Times New Roman"/>
          <w:sz w:val="28"/>
          <w:szCs w:val="28"/>
        </w:rPr>
        <w:t>%)</w:t>
      </w:r>
    </w:p>
    <w:p w:rsidR="00DF7F52" w:rsidRDefault="00DF7F52" w:rsidP="00DF7F52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5628" w:rsidRDefault="00D15BDF" w:rsidP="00DF7F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06190" cy="2200910"/>
            <wp:effectExtent l="57150" t="38100" r="41910" b="279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200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DF7F5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F7F52" w:rsidRDefault="00DF7F52" w:rsidP="00DF7F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7510C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В 2013-2014 учебном г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оду перед </w:t>
      </w:r>
      <w:r w:rsidR="006F711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педагогическим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коллективом МБДОУ </w:t>
      </w:r>
      <w:r w:rsidRPr="007510C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была </w:t>
      </w:r>
      <w:r w:rsidR="006F711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определена </w:t>
      </w:r>
      <w:r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 </w:t>
      </w:r>
      <w:r w:rsidRPr="00DF7F5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основная  цель</w:t>
      </w:r>
      <w:r w:rsidR="006F711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работы</w:t>
      </w:r>
      <w:r w:rsidRPr="00DF7F5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: формирование основ физической культуры здоровья у детей дошкольного возраста.</w:t>
      </w:r>
      <w:r w:rsidR="006F711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Для реализации данной цели были проведены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с</w:t>
      </w:r>
      <w:r w:rsidR="006F711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ледующие мероприятия с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детьми:</w:t>
      </w:r>
    </w:p>
    <w:p w:rsidR="00E33D10" w:rsidRDefault="00E33D10" w:rsidP="00DF7F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DF7F52" w:rsidRDefault="00DF7F52" w:rsidP="00DF7F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«Дни здоровья» </w:t>
      </w:r>
      <w:r w:rsidR="000229A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сентябрь и апрель</w:t>
      </w:r>
      <w:r w:rsidR="000229A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94564" w:rsidRDefault="00B94564" w:rsidP="00B9456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174" w:rsidRDefault="00B94564" w:rsidP="00B94564">
      <w:pPr>
        <w:pStyle w:val="a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1423" cy="2530548"/>
            <wp:effectExtent l="38100" t="38100" r="14605" b="22225"/>
            <wp:docPr id="7" name="Рисунок 1" descr="E:\для пуб.отчета\SAM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пуб.отчета\SAM_4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04" cy="25431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0660D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3D4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2023" cy="2509283"/>
            <wp:effectExtent l="38100" t="38100" r="24130" b="24765"/>
            <wp:docPr id="9" name="Рисунок 2" descr="E:\для пуб.отчета\SAM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пуб.отчета\SAM_4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10" cy="25382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52" w:rsidRDefault="000229A4" w:rsidP="00DF7F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«Олимпийские</w:t>
      </w:r>
      <w:r w:rsidR="00DF7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</w:t>
      </w:r>
      <w:r w:rsidR="00494747">
        <w:rPr>
          <w:rFonts w:ascii="Times New Roman" w:hAnsi="Times New Roman" w:cs="Times New Roman"/>
          <w:color w:val="000000" w:themeColor="text1"/>
          <w:sz w:val="28"/>
          <w:szCs w:val="28"/>
        </w:rPr>
        <w:t>ры</w:t>
      </w:r>
      <w:r w:rsidR="00DF7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2014»</w:t>
      </w:r>
    </w:p>
    <w:p w:rsidR="000229A4" w:rsidRDefault="000229A4" w:rsidP="000229A4">
      <w:pPr>
        <w:pStyle w:val="a3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174" w:rsidRPr="00B94564" w:rsidRDefault="00B94564" w:rsidP="00B945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4564">
        <w:rPr>
          <w:rFonts w:ascii="Times New Roman" w:hAnsi="Times New Roman" w:cs="Times New Roman"/>
          <w:noProof/>
          <w:sz w:val="28"/>
          <w:szCs w:val="28"/>
        </w:rPr>
        <w:t>+</w:t>
      </w:r>
      <w:r>
        <w:rPr>
          <w:noProof/>
        </w:rPr>
        <w:drawing>
          <wp:inline distT="0" distB="0" distL="0" distR="0">
            <wp:extent cx="2732567" cy="2601486"/>
            <wp:effectExtent l="38100" t="38100" r="10795" b="27940"/>
            <wp:docPr id="5" name="Рисунок 12" descr="E:\для пуб.отчета\SAM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пуб.отчета\SAM_4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96" cy="26299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3D4CCF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0660D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2293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0660D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53FD3" w:rsidRPr="00B945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3FD3" w:rsidRPr="00326B83">
        <w:rPr>
          <w:noProof/>
          <w:color w:val="000000" w:themeColor="text1"/>
        </w:rPr>
        <w:drawing>
          <wp:inline distT="0" distB="0" distL="0" distR="0">
            <wp:extent cx="2594344" cy="2624986"/>
            <wp:effectExtent l="38100" t="38100" r="15875" b="23495"/>
            <wp:docPr id="4" name="Picture 3" descr="F:\Фото 47\Олимпиада  2014\SAM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Фото 47\Олимпиада  2014\SAM_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5" cy="26357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7F52" w:rsidRDefault="00DF7F52" w:rsidP="00DF7F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НОД был включен «Фитнес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 для детей подготовительных групп.</w:t>
      </w:r>
    </w:p>
    <w:p w:rsidR="000229A4" w:rsidRDefault="000229A4" w:rsidP="000229A4">
      <w:pPr>
        <w:pStyle w:val="a3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29A4" w:rsidRDefault="000229A4" w:rsidP="000229A4">
      <w:pPr>
        <w:pStyle w:val="a3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066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A1A9E0" wp14:editId="49FEE7E4">
            <wp:extent cx="2977117" cy="2636875"/>
            <wp:effectExtent l="38100" t="38100" r="13970" b="11430"/>
            <wp:docPr id="1" name="Рисунок 1" descr="C:\Users\user\Desktop\фото 47\фестиваль здоровья 2014\SAM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47\фестиваль здоровья 2014\SAM_4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39" cy="26371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F7F52" w:rsidRDefault="00DF7F52" w:rsidP="00DF7F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программой «Здоровье»</w:t>
      </w:r>
      <w:r w:rsidR="006F71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2013-2016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проводились ежедневные закаливающие мероприятия в группах.</w:t>
      </w:r>
    </w:p>
    <w:p w:rsidR="003D4CCF" w:rsidRPr="00E33D10" w:rsidRDefault="00DF7F52" w:rsidP="003D4C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0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Физкультурные развлечения.</w:t>
      </w:r>
    </w:p>
    <w:p w:rsidR="006F7110" w:rsidRDefault="006F7110" w:rsidP="006F711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0BA0">
        <w:rPr>
          <w:rFonts w:ascii="Times New Roman" w:hAnsi="Times New Roman" w:cs="Times New Roman"/>
          <w:color w:val="000000" w:themeColor="text1"/>
          <w:sz w:val="28"/>
          <w:szCs w:val="28"/>
        </w:rPr>
        <w:t>При проведении прогулки с детьми был включен ежедневный оздоровительный бег.</w:t>
      </w:r>
    </w:p>
    <w:p w:rsidR="000660D3" w:rsidRDefault="000660D3" w:rsidP="000660D3">
      <w:pPr>
        <w:pStyle w:val="a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26B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849D81" wp14:editId="3F9B02F4">
            <wp:extent cx="2679405" cy="2434856"/>
            <wp:effectExtent l="38100" t="38100" r="26035" b="22860"/>
            <wp:docPr id="2050" name="Picture 2" descr="C:\Users\user\Desktop\фото\SAM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\SAM_4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06" cy="24548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3D4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37DA59" wp14:editId="34C08B28">
            <wp:extent cx="2647507" cy="2466754"/>
            <wp:effectExtent l="38100" t="38100" r="19685" b="10160"/>
            <wp:docPr id="2" name="Рисунок 2" descr="C:\Users\user\Desktop\фото 47\Олимпиада  2014\SAM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47\Олимпиада  2014\SAM_4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20" cy="24923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26B83" w:rsidRDefault="003D4CCF" w:rsidP="000660D3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             </w:t>
      </w:r>
    </w:p>
    <w:p w:rsidR="00793B41" w:rsidRDefault="00A85174" w:rsidP="003D4C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 физкультурный праздник для детей совместно с родителями, посвященный 23 февраля.</w:t>
      </w:r>
      <w:r w:rsidR="003D4CCF" w:rsidRPr="003D4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33D10" w:rsidRDefault="003D4CCF" w:rsidP="000660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DBD843" wp14:editId="250472F6">
            <wp:extent cx="3594819" cy="2541181"/>
            <wp:effectExtent l="38100" t="38100" r="24765" b="12065"/>
            <wp:docPr id="18" name="Рисунок 5" descr="E:\для пуб.отчета\SAM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пуб.отчета\SAM_3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96" cy="25543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A85174" w:rsidRPr="003D4CCF" w:rsidRDefault="00E33D10" w:rsidP="00E33D10">
      <w:pPr>
        <w:pStyle w:val="a3"/>
        <w:ind w:left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15445" cy="2615609"/>
            <wp:effectExtent l="38100" t="38100" r="27940" b="13335"/>
            <wp:docPr id="2054" name="Рисунок 4" descr="E:\для пуб.отчета\SAM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пуб.отчета\SAM_3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75" cy="2629403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74" w:rsidRDefault="00A85174" w:rsidP="00A85174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C42E4C" w:rsidRDefault="00A85174" w:rsidP="00A8517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</w:t>
      </w:r>
    </w:p>
    <w:p w:rsidR="00C42E4C" w:rsidRDefault="00C42E4C" w:rsidP="00A8517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85174" w:rsidRPr="00A85174" w:rsidRDefault="00A85174" w:rsidP="00A85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A85174">
        <w:rPr>
          <w:rFonts w:ascii="Times New Roman" w:hAnsi="Times New Roman" w:cs="Times New Roman"/>
          <w:sz w:val="28"/>
          <w:szCs w:val="28"/>
        </w:rPr>
        <w:t>Основные формы работы с родителями:</w:t>
      </w:r>
    </w:p>
    <w:p w:rsidR="00A85174" w:rsidRPr="00603F63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A85174" w:rsidRPr="00603F63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Родительские тематические собрания</w:t>
      </w:r>
    </w:p>
    <w:p w:rsidR="00A85174" w:rsidRPr="00603F63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Оформление информационных стендов</w:t>
      </w:r>
    </w:p>
    <w:p w:rsidR="00A85174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Оформление ин</w:t>
      </w:r>
      <w:r>
        <w:rPr>
          <w:rFonts w:ascii="Times New Roman" w:hAnsi="Times New Roman" w:cs="Times New Roman"/>
          <w:sz w:val="28"/>
          <w:szCs w:val="28"/>
        </w:rPr>
        <w:t>формационных буклетов</w:t>
      </w:r>
    </w:p>
    <w:p w:rsidR="00A85174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Индивидуальные консультации</w:t>
      </w:r>
    </w:p>
    <w:p w:rsidR="00A836D8" w:rsidRPr="00A836D8" w:rsidRDefault="00A836D8" w:rsidP="00A836D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Дни открытых дверей</w:t>
      </w:r>
    </w:p>
    <w:p w:rsidR="00A85174" w:rsidRPr="007B0ACC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B0ACC">
        <w:rPr>
          <w:rFonts w:ascii="Times New Roman" w:hAnsi="Times New Roman" w:cs="Times New Roman"/>
          <w:sz w:val="28"/>
          <w:szCs w:val="28"/>
        </w:rPr>
        <w:t>а сайте МБДОУ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Pr="007B0ACC">
        <w:rPr>
          <w:rFonts w:ascii="Times New Roman" w:hAnsi="Times New Roman" w:cs="Times New Roman"/>
          <w:sz w:val="28"/>
          <w:szCs w:val="28"/>
        </w:rPr>
        <w:t xml:space="preserve"> консультации для родителей по следующим темам: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ACC">
        <w:rPr>
          <w:rFonts w:ascii="Times New Roman" w:hAnsi="Times New Roman" w:cs="Times New Roman"/>
          <w:sz w:val="28"/>
          <w:szCs w:val="28"/>
        </w:rPr>
        <w:t>« Как правильно подобрать спортивную секцию», «Здоровые дети в здоровой семье», «Спортивный уголок дома», «Закаливание дома», «Организация правильного питания дошкольника».</w:t>
      </w:r>
    </w:p>
    <w:p w:rsidR="00A85174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МБДОУ проводилась совместно с родителями проектная деятельность дошкольников на тему: «Режим дня в детском саду и дома».</w:t>
      </w:r>
    </w:p>
    <w:p w:rsidR="00C42E4C" w:rsidRDefault="00C42E4C" w:rsidP="00C42E4C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2E4C" w:rsidRDefault="00C42E4C" w:rsidP="00C42E4C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2E4C" w:rsidRDefault="00C42E4C" w:rsidP="00C42E4C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174" w:rsidRDefault="00A85174" w:rsidP="00A851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рамках проекта «Семейная гостиная» для родителей  проведены  семинары - практикумы «</w:t>
      </w:r>
      <w:r w:rsidRPr="00793B41">
        <w:rPr>
          <w:rFonts w:ascii="Times New Roman" w:hAnsi="Times New Roman" w:cs="Times New Roman"/>
          <w:sz w:val="28"/>
          <w:szCs w:val="28"/>
        </w:rPr>
        <w:t>Детско – родительский фитнес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326B83">
        <w:rPr>
          <w:rFonts w:ascii="Times New Roman" w:hAnsi="Times New Roman" w:cs="Times New Roman"/>
          <w:color w:val="000000" w:themeColor="text1"/>
          <w:sz w:val="28"/>
          <w:szCs w:val="28"/>
        </w:rPr>
        <w:t>инструктор по ФИЗО Белкина А.Н), «Фонематический слух», «Веселый язычок»</w:t>
      </w:r>
      <w:r w:rsidR="00494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(учитель-логопед Снигирева А.Н.)</w:t>
      </w:r>
    </w:p>
    <w:p w:rsidR="00326B83" w:rsidRDefault="00326B83" w:rsidP="00326B83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2E4C" w:rsidRDefault="00C42E4C" w:rsidP="004F48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88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2378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B65ED" wp14:editId="7F01EC51">
            <wp:extent cx="2841109" cy="2307265"/>
            <wp:effectExtent l="57150" t="38100" r="35441" b="16835"/>
            <wp:docPr id="21" name="Рисунок 7" descr="E:\для пуб.отчета\SAM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пуб.отчета\SAM_3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52" cy="2309573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F4886" w:rsidRDefault="0012378B" w:rsidP="0012378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2E4C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42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  <w:r w:rsidR="00C42E4C" w:rsidRPr="00326B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6F3D5" wp14:editId="32B4DF90">
            <wp:extent cx="2892056" cy="2286000"/>
            <wp:effectExtent l="38100" t="38100" r="22860" b="19050"/>
            <wp:docPr id="3075" name="Picture 3" descr="C:\Users\user\Desktop\SAM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SAM_3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9" cy="23072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C42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42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E294D" wp14:editId="5D63656F">
            <wp:extent cx="2484786" cy="2275367"/>
            <wp:effectExtent l="38100" t="38100" r="10795" b="10795"/>
            <wp:docPr id="22" name="Рисунок 6" descr="E:\для пуб.отчета\SAM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пуб.отчета\SAM_3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55" cy="22913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86" w:rsidRDefault="00C42E4C" w:rsidP="004F48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4886" w:rsidRDefault="004F4886" w:rsidP="004F48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5628" w:rsidRPr="00850575" w:rsidRDefault="00E95628" w:rsidP="004F48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6B83" w:rsidRDefault="00BC557A" w:rsidP="003818ED">
      <w:pPr>
        <w:pStyle w:val="a3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95628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                    </w:t>
      </w:r>
    </w:p>
    <w:p w:rsidR="003818ED" w:rsidRPr="00326B83" w:rsidRDefault="00C42E4C" w:rsidP="00326B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18ED" w:rsidRPr="00326B83">
        <w:rPr>
          <w:rFonts w:ascii="Times New Roman" w:hAnsi="Times New Roman" w:cs="Times New Roman"/>
          <w:sz w:val="28"/>
          <w:szCs w:val="28"/>
        </w:rPr>
        <w:t>Одним из условий непрерывного образования ребенка является организация преемственности между МБДОУ и социокультурными учреждениями города. В силу территориальных условий детский сад  взаимодействует с социальными институтами:</w:t>
      </w:r>
    </w:p>
    <w:p w:rsidR="003818ED" w:rsidRPr="00326B83" w:rsidRDefault="00204ACF" w:rsidP="003818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B83">
        <w:rPr>
          <w:rFonts w:ascii="Times New Roman" w:hAnsi="Times New Roman" w:cs="Times New Roman"/>
          <w:sz w:val="28"/>
          <w:szCs w:val="28"/>
        </w:rPr>
        <w:t>МБОУ СОШ № 59</w:t>
      </w:r>
    </w:p>
    <w:p w:rsidR="003818ED" w:rsidRPr="00326B83" w:rsidRDefault="00A836D8" w:rsidP="003818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Библиотечный информационный центр</w:t>
      </w:r>
      <w:r w:rsidR="00326B83">
        <w:rPr>
          <w:rFonts w:ascii="Times New Roman" w:hAnsi="Times New Roman" w:cs="Times New Roman"/>
          <w:sz w:val="28"/>
          <w:szCs w:val="28"/>
        </w:rPr>
        <w:t xml:space="preserve"> №</w:t>
      </w:r>
      <w:r w:rsidR="00494747">
        <w:rPr>
          <w:rFonts w:ascii="Times New Roman" w:hAnsi="Times New Roman" w:cs="Times New Roman"/>
          <w:sz w:val="28"/>
          <w:szCs w:val="28"/>
        </w:rPr>
        <w:t xml:space="preserve"> </w:t>
      </w:r>
      <w:r w:rsidR="00326B83">
        <w:rPr>
          <w:rFonts w:ascii="Times New Roman" w:hAnsi="Times New Roman" w:cs="Times New Roman"/>
          <w:sz w:val="28"/>
          <w:szCs w:val="28"/>
        </w:rPr>
        <w:t>23</w:t>
      </w:r>
    </w:p>
    <w:p w:rsidR="003818ED" w:rsidRDefault="003818ED" w:rsidP="00326B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B83">
        <w:rPr>
          <w:rFonts w:ascii="Times New Roman" w:hAnsi="Times New Roman" w:cs="Times New Roman"/>
          <w:sz w:val="28"/>
          <w:szCs w:val="28"/>
        </w:rPr>
        <w:t>МОУ ЦРР «Радуга»</w:t>
      </w:r>
    </w:p>
    <w:p w:rsidR="00326B83" w:rsidRPr="00326B83" w:rsidRDefault="00326B83" w:rsidP="00326B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B83">
        <w:rPr>
          <w:rFonts w:ascii="Times New Roman" w:hAnsi="Times New Roman" w:cs="Times New Roman"/>
          <w:sz w:val="28"/>
          <w:szCs w:val="28"/>
        </w:rPr>
        <w:t xml:space="preserve">МУ « Детская поликлиника  № 8» Чкаловского района </w:t>
      </w: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0CE3" w:rsidRDefault="00910CE3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Разработан  план взаимодействия МБДОУ № 47 с МОУ СОШ № 59 на 2013-2014 учебный год.</w:t>
      </w:r>
    </w:p>
    <w:p w:rsidR="00910CE3" w:rsidRDefault="00910CE3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марте 2014 года было проведено общее  родительское собрание для родителей подготовительных групп. Тема: «Готовность к школе», с участием завуча и учителя  начальных классов  МОУ СОШ № 59  Захаровой  Л.А. </w:t>
      </w:r>
    </w:p>
    <w:p w:rsidR="00910CE3" w:rsidRDefault="00910CE3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«Фестиваль здоровья» на базе  МОУ СОШ №</w:t>
      </w:r>
      <w:r w:rsidR="00494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59.</w:t>
      </w: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293F" w:rsidRDefault="0042293F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4886" w:rsidRDefault="004F4886" w:rsidP="004F488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06456" cy="2978411"/>
            <wp:effectExtent l="38100" t="38100" r="22860" b="12700"/>
            <wp:docPr id="24" name="Рисунок 9" descr="E:\для пуб.отчета\SAM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ля пуб.отчета\SAM_4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09" cy="30277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8B" w:rsidRDefault="0012378B" w:rsidP="004F488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2378B" w:rsidRDefault="0012378B" w:rsidP="004F488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2378B" w:rsidRDefault="0012378B" w:rsidP="004F488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42293F" w:rsidRDefault="0042293F" w:rsidP="004F488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910CE3" w:rsidRPr="00A836D8" w:rsidRDefault="004F4886" w:rsidP="004F4886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57600" cy="3242930"/>
            <wp:effectExtent l="38100" t="38100" r="19050" b="15240"/>
            <wp:docPr id="23" name="Рисунок 8" descr="E:\для пуб.отчета\SAM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пуб.отчета\SAM_43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30" cy="33068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0CE3" w:rsidRDefault="00910CE3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 план взаимодействия МБДОУ № 47 с</w:t>
      </w:r>
      <w:r w:rsidR="00A836D8">
        <w:rPr>
          <w:rFonts w:ascii="Times New Roman" w:hAnsi="Times New Roman" w:cs="Times New Roman"/>
          <w:sz w:val="28"/>
          <w:szCs w:val="28"/>
        </w:rPr>
        <w:t xml:space="preserve"> библиотечным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информационным центром № 23</w:t>
      </w:r>
      <w:r w:rsidR="00A83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6D8">
        <w:rPr>
          <w:rFonts w:ascii="Times New Roman" w:hAnsi="Times New Roman" w:cs="Times New Roman"/>
          <w:sz w:val="28"/>
          <w:szCs w:val="28"/>
        </w:rPr>
        <w:t>В рамках совместной работы проведены следующие мероприятия: праздник «Масленица» для детей  подготовительных группах, э</w:t>
      </w:r>
      <w:r>
        <w:rPr>
          <w:rFonts w:ascii="Times New Roman" w:hAnsi="Times New Roman" w:cs="Times New Roman"/>
          <w:sz w:val="28"/>
          <w:szCs w:val="28"/>
        </w:rPr>
        <w:t>кскурсии</w:t>
      </w:r>
      <w:r w:rsidR="00A836D8">
        <w:rPr>
          <w:rFonts w:ascii="Times New Roman" w:hAnsi="Times New Roman" w:cs="Times New Roman"/>
          <w:sz w:val="28"/>
          <w:szCs w:val="28"/>
        </w:rPr>
        <w:t>.</w:t>
      </w: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378B" w:rsidRDefault="0012378B" w:rsidP="00910C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2F17" w:rsidRDefault="00EB2F17" w:rsidP="00EB2F1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29247" cy="3083442"/>
            <wp:effectExtent l="38100" t="38100" r="9525" b="22225"/>
            <wp:docPr id="27" name="Рисунок 10" descr="E:\для пуб.отчета\SAM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ля пуб.отчета\SAM_29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47" cy="30862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17" w:rsidRDefault="00EB2F17" w:rsidP="00EB2F17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12378B" w:rsidRDefault="0012378B" w:rsidP="00EB2F17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10CE3" w:rsidRPr="00A836D8" w:rsidRDefault="00EB2F17" w:rsidP="00EB2F17">
      <w:pPr>
        <w:pStyle w:val="a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11570" cy="2666349"/>
            <wp:effectExtent l="57150" t="38100" r="46030" b="19701"/>
            <wp:docPr id="28" name="Рисунок 11" descr="E:\для пуб.отчета\SAM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ля пуб.отчета\SAM_34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56" cy="26713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28" w:rsidRDefault="00E95628" w:rsidP="003818ED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836D8" w:rsidRDefault="00A836D8" w:rsidP="00A836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65B">
        <w:rPr>
          <w:rFonts w:ascii="Times New Roman" w:hAnsi="Times New Roman" w:cs="Times New Roman"/>
          <w:sz w:val="28"/>
          <w:szCs w:val="28"/>
        </w:rPr>
        <w:t>Медицинское обслуживание детей в МБДОУ обеспечивает МУ « Детская поликлиника  № 8» Чкаловског</w:t>
      </w:r>
      <w:r>
        <w:rPr>
          <w:rFonts w:ascii="Times New Roman" w:hAnsi="Times New Roman" w:cs="Times New Roman"/>
          <w:sz w:val="28"/>
          <w:szCs w:val="28"/>
        </w:rPr>
        <w:t xml:space="preserve">о района. Медицинский персонал: врач-педиатр и </w:t>
      </w:r>
      <w:r w:rsidRPr="00BD065B">
        <w:rPr>
          <w:rFonts w:ascii="Times New Roman" w:hAnsi="Times New Roman" w:cs="Times New Roman"/>
          <w:sz w:val="28"/>
          <w:szCs w:val="28"/>
        </w:rPr>
        <w:t>мед</w:t>
      </w:r>
      <w:r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Pr="00BD065B">
        <w:rPr>
          <w:rFonts w:ascii="Times New Roman" w:hAnsi="Times New Roman" w:cs="Times New Roman"/>
          <w:sz w:val="28"/>
          <w:szCs w:val="28"/>
        </w:rPr>
        <w:t>сестр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065B">
        <w:rPr>
          <w:rFonts w:ascii="Times New Roman" w:hAnsi="Times New Roman" w:cs="Times New Roman"/>
          <w:sz w:val="28"/>
          <w:szCs w:val="28"/>
        </w:rPr>
        <w:t xml:space="preserve">, наряду с администрацией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BD065B">
        <w:rPr>
          <w:rFonts w:ascii="Times New Roman" w:hAnsi="Times New Roman" w:cs="Times New Roman"/>
          <w:sz w:val="28"/>
          <w:szCs w:val="28"/>
        </w:rPr>
        <w:t>ДОУ, несет ответственность за здоровье и физическое развитие, проведение лечебно-профилактических мероприятий, соблюдение санитарно-гигиенических норм, режима и обеспечение качества питания. 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</w:t>
      </w:r>
    </w:p>
    <w:p w:rsidR="003818ED" w:rsidRDefault="003818ED" w:rsidP="003818E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3609BE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609BE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42293F" w:rsidRPr="00D01560" w:rsidRDefault="0042293F" w:rsidP="003818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18ED" w:rsidRPr="003609BE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МБДОУ соответствует пожарным требованиям и санитарно-эпидемиологическим правилам и нормативам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09BE">
        <w:rPr>
          <w:rFonts w:ascii="Times New Roman" w:hAnsi="Times New Roman" w:cs="Times New Roman"/>
          <w:sz w:val="28"/>
          <w:szCs w:val="28"/>
        </w:rPr>
        <w:t xml:space="preserve"> Для обеспечения безопасности жизни и деятельности детей в учреждении имеется пожарная сигнализация,</w:t>
      </w:r>
      <w:r>
        <w:rPr>
          <w:rFonts w:ascii="Times New Roman" w:hAnsi="Times New Roman" w:cs="Times New Roman"/>
          <w:sz w:val="28"/>
          <w:szCs w:val="28"/>
        </w:rPr>
        <w:t xml:space="preserve"> кнопка тревожной сигнализации, телефонная связь. Р</w:t>
      </w:r>
      <w:r w:rsidRPr="003609BE">
        <w:rPr>
          <w:rFonts w:ascii="Times New Roman" w:hAnsi="Times New Roman" w:cs="Times New Roman"/>
          <w:sz w:val="28"/>
          <w:szCs w:val="28"/>
        </w:rPr>
        <w:t>азработа</w:t>
      </w:r>
      <w:r>
        <w:rPr>
          <w:rFonts w:ascii="Times New Roman" w:hAnsi="Times New Roman" w:cs="Times New Roman"/>
          <w:sz w:val="28"/>
          <w:szCs w:val="28"/>
        </w:rPr>
        <w:t xml:space="preserve">ны локальные документы: антитеррористический паспорт, </w:t>
      </w:r>
      <w:r w:rsidRPr="00187E55">
        <w:rPr>
          <w:rFonts w:ascii="Times New Roman" w:hAnsi="Times New Roman" w:cs="Times New Roman"/>
          <w:sz w:val="28"/>
          <w:szCs w:val="28"/>
        </w:rPr>
        <w:t>паспорт дорожной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836D8">
        <w:rPr>
          <w:rFonts w:ascii="Times New Roman" w:hAnsi="Times New Roman" w:cs="Times New Roman"/>
          <w:sz w:val="28"/>
          <w:szCs w:val="28"/>
        </w:rPr>
        <w:t xml:space="preserve">паспорт доступности объекта социальной инфраструктуры Свердловской области, </w:t>
      </w:r>
      <w:r>
        <w:rPr>
          <w:rFonts w:ascii="Times New Roman" w:hAnsi="Times New Roman" w:cs="Times New Roman"/>
          <w:sz w:val="28"/>
          <w:szCs w:val="28"/>
        </w:rPr>
        <w:t xml:space="preserve">план основных мероприятий Гражданской защиты по предупреждению и действиям по эвакуации постоянного состава сотрудников и воспитанников при возникновении чрезвычайных ситуаций природного и техногенного характера во время учебно-воспитательного процесса. </w:t>
      </w:r>
      <w:r w:rsidRPr="003609BE">
        <w:rPr>
          <w:rFonts w:ascii="Times New Roman" w:hAnsi="Times New Roman" w:cs="Times New Roman"/>
          <w:sz w:val="28"/>
          <w:szCs w:val="28"/>
        </w:rPr>
        <w:t xml:space="preserve">Контрольно-пропускной режим обеспечивается сторожем-вахтером. </w:t>
      </w:r>
    </w:p>
    <w:p w:rsidR="0042293F" w:rsidRDefault="003818ED" w:rsidP="004229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МБДОУ имеет огражденную территорию (общей площадью 9935 кв.м.) и полосу</w:t>
      </w:r>
      <w:r>
        <w:rPr>
          <w:rFonts w:ascii="Times New Roman" w:hAnsi="Times New Roman" w:cs="Times New Roman"/>
          <w:sz w:val="28"/>
          <w:szCs w:val="28"/>
        </w:rPr>
        <w:t xml:space="preserve"> зеленых насаждений (деревьев, кустарников</w:t>
      </w:r>
      <w:r w:rsidRPr="003609BE">
        <w:rPr>
          <w:rFonts w:ascii="Times New Roman" w:hAnsi="Times New Roman" w:cs="Times New Roman"/>
          <w:sz w:val="28"/>
          <w:szCs w:val="28"/>
        </w:rPr>
        <w:t>), имеет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3609BE">
        <w:rPr>
          <w:rFonts w:ascii="Times New Roman" w:hAnsi="Times New Roman" w:cs="Times New Roman"/>
          <w:sz w:val="28"/>
          <w:szCs w:val="28"/>
        </w:rPr>
        <w:t xml:space="preserve"> наружное электрическое освещение. Игровая территория включает в себя:  11 прогулочных площадок  индивидуальных для каждой группы,  1 спортивная  площадка. Для защиты детей от солнца и осадков на территории установлены теневые навесы. На территории игровых площадок установлено игровое оборудование,</w:t>
      </w:r>
      <w:r w:rsidR="0042293F">
        <w:rPr>
          <w:rFonts w:ascii="Times New Roman" w:hAnsi="Times New Roman" w:cs="Times New Roman"/>
          <w:sz w:val="28"/>
          <w:szCs w:val="28"/>
        </w:rPr>
        <w:t xml:space="preserve"> песочницы с защитными крышками.</w:t>
      </w:r>
    </w:p>
    <w:p w:rsidR="009914ED" w:rsidRDefault="009914ED" w:rsidP="009914ED">
      <w:pPr>
        <w:pStyle w:val="a3"/>
        <w:jc w:val="center"/>
        <w:rPr>
          <w:noProof/>
          <w:color w:val="FF0000"/>
          <w:sz w:val="44"/>
          <w:szCs w:val="44"/>
        </w:rPr>
      </w:pPr>
    </w:p>
    <w:p w:rsidR="009914ED" w:rsidRDefault="009914ED" w:rsidP="009914ED">
      <w:pPr>
        <w:pStyle w:val="a3"/>
        <w:jc w:val="center"/>
        <w:rPr>
          <w:noProof/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 wp14:anchorId="3B79BB38" wp14:editId="48102B3C">
            <wp:extent cx="3349256" cy="2511943"/>
            <wp:effectExtent l="38100" t="38100" r="22860" b="22225"/>
            <wp:docPr id="3" name="Рисунок 3" descr="C:\Users\user\Desktop\фото 47\детский сад\DSC0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47\детский сад\DSC012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62" cy="25118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</w:rPr>
        <w:t xml:space="preserve">  </w:t>
      </w:r>
    </w:p>
    <w:p w:rsidR="0012378B" w:rsidRDefault="0012378B" w:rsidP="009914ED">
      <w:pPr>
        <w:pStyle w:val="a3"/>
        <w:jc w:val="center"/>
        <w:rPr>
          <w:noProof/>
          <w:color w:val="FF0000"/>
          <w:sz w:val="44"/>
          <w:szCs w:val="44"/>
        </w:rPr>
      </w:pPr>
    </w:p>
    <w:p w:rsidR="009914ED" w:rsidRDefault="0012378B" w:rsidP="009914ED">
      <w:pPr>
        <w:pStyle w:val="a3"/>
        <w:jc w:val="center"/>
        <w:rPr>
          <w:noProof/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t xml:space="preserve">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 wp14:anchorId="10A741F4" wp14:editId="7B99EC6D">
            <wp:extent cx="2910025" cy="2636875"/>
            <wp:effectExtent l="38100" t="38100" r="24130" b="11430"/>
            <wp:docPr id="10" name="Рисунок 10" descr="C:\Users\user\Desktop\фото 47\детский сад\DSC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47\детский сад\DSC012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25" cy="263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  <w:lang w:eastAsia="ru-RU"/>
        </w:rPr>
        <w:t xml:space="preserve">     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 wp14:anchorId="3F10F3EB" wp14:editId="086A590A">
            <wp:extent cx="2892055" cy="2636875"/>
            <wp:effectExtent l="38100" t="38100" r="22860" b="11430"/>
            <wp:docPr id="12" name="Рисунок 12" descr="C:\Users\user\Desktop\фото 47\детский сад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47\детский сад\DSC026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01" cy="26566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2293F" w:rsidRDefault="009914ED" w:rsidP="009914ED">
      <w:pPr>
        <w:pStyle w:val="a3"/>
        <w:rPr>
          <w:noProof/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t xml:space="preserve"> </w:t>
      </w:r>
      <w:r w:rsidR="00EA0172">
        <w:rPr>
          <w:noProof/>
          <w:color w:val="FF0000"/>
          <w:sz w:val="44"/>
          <w:szCs w:val="44"/>
          <w:lang w:eastAsia="ru-RU"/>
        </w:rPr>
        <w:t xml:space="preserve">     </w:t>
      </w:r>
      <w:r w:rsidR="00C42E4C">
        <w:rPr>
          <w:noProof/>
          <w:color w:val="FF0000"/>
          <w:sz w:val="44"/>
          <w:szCs w:val="44"/>
          <w:lang w:eastAsia="ru-RU"/>
        </w:rPr>
        <w:t xml:space="preserve">       </w:t>
      </w:r>
      <w:r>
        <w:rPr>
          <w:noProof/>
          <w:color w:val="FF0000"/>
          <w:sz w:val="44"/>
          <w:szCs w:val="44"/>
          <w:lang w:eastAsia="ru-RU"/>
        </w:rPr>
        <w:t xml:space="preserve"> </w:t>
      </w:r>
    </w:p>
    <w:p w:rsidR="003818ED" w:rsidRDefault="00C42E4C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sz w:val="44"/>
          <w:szCs w:val="44"/>
        </w:rPr>
        <w:lastRenderedPageBreak/>
        <w:t xml:space="preserve">    </w:t>
      </w:r>
      <w:r w:rsidR="00BB0517">
        <w:rPr>
          <w:noProof/>
          <w:color w:val="FF0000"/>
          <w:sz w:val="44"/>
          <w:szCs w:val="44"/>
        </w:rPr>
        <w:t xml:space="preserve">    </w:t>
      </w:r>
      <w:r w:rsidR="003818ED">
        <w:rPr>
          <w:color w:val="FF0000"/>
          <w:sz w:val="44"/>
          <w:szCs w:val="44"/>
        </w:rPr>
        <w:t xml:space="preserve">  </w:t>
      </w:r>
      <w:r w:rsidR="003818ED" w:rsidRPr="003609BE">
        <w:rPr>
          <w:rFonts w:ascii="Times New Roman" w:hAnsi="Times New Roman" w:cs="Times New Roman"/>
          <w:sz w:val="28"/>
          <w:szCs w:val="28"/>
        </w:rPr>
        <w:t>МБДОУ располагается в 2-х этажном здании (общей площадью 5,201 кв.м</w:t>
      </w:r>
      <w:r w:rsidR="003818ED">
        <w:rPr>
          <w:rFonts w:ascii="Times New Roman" w:hAnsi="Times New Roman" w:cs="Times New Roman"/>
          <w:sz w:val="28"/>
          <w:szCs w:val="28"/>
        </w:rPr>
        <w:t>.)</w:t>
      </w:r>
      <w:r w:rsidR="003818ED" w:rsidRPr="003609BE">
        <w:rPr>
          <w:rFonts w:ascii="Times New Roman" w:hAnsi="Times New Roman" w:cs="Times New Roman"/>
          <w:sz w:val="28"/>
          <w:szCs w:val="28"/>
        </w:rPr>
        <w:t>, которое включает в себя:  на первом этаже расположены: групповые комнаты, приемные, спальни, музыкальный зал, спортивный за</w:t>
      </w:r>
      <w:r w:rsidR="003818ED">
        <w:rPr>
          <w:rFonts w:ascii="Times New Roman" w:hAnsi="Times New Roman" w:cs="Times New Roman"/>
          <w:sz w:val="28"/>
          <w:szCs w:val="28"/>
        </w:rPr>
        <w:t>л,  методический кабин</w:t>
      </w:r>
      <w:r w:rsidR="0011230B">
        <w:rPr>
          <w:rFonts w:ascii="Times New Roman" w:hAnsi="Times New Roman" w:cs="Times New Roman"/>
          <w:sz w:val="28"/>
          <w:szCs w:val="28"/>
        </w:rPr>
        <w:t>ет, кабинет зам.зав. по админист</w:t>
      </w:r>
      <w:r w:rsidR="003818ED">
        <w:rPr>
          <w:rFonts w:ascii="Times New Roman" w:hAnsi="Times New Roman" w:cs="Times New Roman"/>
          <w:sz w:val="28"/>
          <w:szCs w:val="28"/>
        </w:rPr>
        <w:t>ративно-хозяйственной части  и делопроизводителя</w:t>
      </w:r>
      <w:r w:rsidR="003818ED" w:rsidRPr="003609BE">
        <w:rPr>
          <w:rFonts w:ascii="Times New Roman" w:hAnsi="Times New Roman" w:cs="Times New Roman"/>
          <w:sz w:val="28"/>
          <w:szCs w:val="28"/>
        </w:rPr>
        <w:t>, пищеблок</w:t>
      </w:r>
      <w:r w:rsidR="003818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18E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818ED">
        <w:rPr>
          <w:rFonts w:ascii="Times New Roman" w:hAnsi="Times New Roman" w:cs="Times New Roman"/>
          <w:sz w:val="28"/>
          <w:szCs w:val="28"/>
        </w:rPr>
        <w:t>цеха, склады</w:t>
      </w:r>
      <w:r w:rsidR="003818ED" w:rsidRPr="003609BE">
        <w:rPr>
          <w:rFonts w:ascii="Times New Roman" w:hAnsi="Times New Roman" w:cs="Times New Roman"/>
          <w:sz w:val="28"/>
          <w:szCs w:val="28"/>
        </w:rPr>
        <w:t>,</w:t>
      </w:r>
      <w:r w:rsidR="003818ED">
        <w:rPr>
          <w:rFonts w:ascii="Times New Roman" w:hAnsi="Times New Roman" w:cs="Times New Roman"/>
          <w:sz w:val="28"/>
          <w:szCs w:val="28"/>
        </w:rPr>
        <w:t xml:space="preserve"> кабинет кладовщика),</w:t>
      </w:r>
      <w:r w:rsidR="003818ED" w:rsidRPr="003609BE">
        <w:rPr>
          <w:rFonts w:ascii="Times New Roman" w:hAnsi="Times New Roman" w:cs="Times New Roman"/>
          <w:sz w:val="28"/>
          <w:szCs w:val="28"/>
        </w:rPr>
        <w:t xml:space="preserve"> прачечная,  меди</w:t>
      </w:r>
      <w:r w:rsidR="003818ED">
        <w:rPr>
          <w:rFonts w:ascii="Times New Roman" w:hAnsi="Times New Roman" w:cs="Times New Roman"/>
          <w:sz w:val="28"/>
          <w:szCs w:val="28"/>
        </w:rPr>
        <w:t>цинский блок (два изолятора, процедурный</w:t>
      </w:r>
      <w:r w:rsidR="003818ED" w:rsidRPr="003609BE">
        <w:rPr>
          <w:rFonts w:ascii="Times New Roman" w:hAnsi="Times New Roman" w:cs="Times New Roman"/>
          <w:sz w:val="28"/>
          <w:szCs w:val="28"/>
        </w:rPr>
        <w:t xml:space="preserve">, медицинский кабинет).  </w:t>
      </w:r>
    </w:p>
    <w:p w:rsidR="003818ED" w:rsidRPr="003609BE" w:rsidRDefault="003818ED" w:rsidP="0038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На втором этаже расположены:  групповые комнаты, приемные, спальни, к</w:t>
      </w:r>
      <w:r>
        <w:rPr>
          <w:rFonts w:ascii="Times New Roman" w:hAnsi="Times New Roman" w:cs="Times New Roman"/>
          <w:sz w:val="28"/>
          <w:szCs w:val="28"/>
        </w:rPr>
        <w:t xml:space="preserve">абинет заведующего, </w:t>
      </w:r>
      <w:r w:rsidRPr="003609BE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 xml:space="preserve"> педагога-психолога</w:t>
      </w:r>
      <w:r w:rsidRPr="003609BE">
        <w:rPr>
          <w:rFonts w:ascii="Times New Roman" w:hAnsi="Times New Roman" w:cs="Times New Roman"/>
          <w:sz w:val="28"/>
          <w:szCs w:val="28"/>
        </w:rPr>
        <w:t xml:space="preserve">, кабинет логопеда. </w:t>
      </w:r>
    </w:p>
    <w:p w:rsidR="00EA0172" w:rsidRDefault="003818ED" w:rsidP="00EA01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Предметно – образовательная среда  представлена в соответствии с возрастными, психологическими особенностями детей</w:t>
      </w:r>
      <w:r w:rsidRPr="003609BE">
        <w:rPr>
          <w:rFonts w:ascii="Times New Roman" w:eastAsia="Times New Roman" w:hAnsi="Times New Roman" w:cs="Times New Roman"/>
          <w:sz w:val="28"/>
          <w:szCs w:val="28"/>
        </w:rPr>
        <w:t xml:space="preserve"> и реализуемой  образовательной программой ДОУ</w:t>
      </w:r>
      <w:r w:rsidRPr="003609BE">
        <w:rPr>
          <w:rFonts w:ascii="Times New Roman" w:hAnsi="Times New Roman" w:cs="Times New Roman"/>
          <w:sz w:val="28"/>
          <w:szCs w:val="28"/>
        </w:rPr>
        <w:t xml:space="preserve">. В группах имеются игровые уголки: спортивный, уголок детского творчества, уголок строительно-конструктивной деятельности, речевой уголок, уголок опытно-экспериментальной деятельности, уголок природы, уголок дидактических игр, уголок театрализованной деятельности, уголок для ролевых игр. </w:t>
      </w:r>
    </w:p>
    <w:p w:rsidR="00EA0172" w:rsidRDefault="00EA0172" w:rsidP="00C42E4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DA0676" wp14:editId="2F369810">
            <wp:extent cx="2870791" cy="2987749"/>
            <wp:effectExtent l="38100" t="38100" r="25400" b="22225"/>
            <wp:docPr id="29" name="Рисунок 12" descr="E:\для пуб.отчета\DSC0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ля пуб.отчета\DSC053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9" cy="3005096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B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EB2F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00FE9" wp14:editId="53BF1850">
            <wp:extent cx="2871857" cy="2987749"/>
            <wp:effectExtent l="38100" t="38100" r="24130" b="22225"/>
            <wp:docPr id="2053" name="Рисунок 14" descr="E:\для пуб.отчета\DSC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ля пуб.отчета\DSC06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2" cy="3022658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B4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A0172" w:rsidRDefault="00EA0172" w:rsidP="00EA017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0C935" wp14:editId="3393E8E5">
            <wp:extent cx="2802711" cy="3109609"/>
            <wp:effectExtent l="57150" t="38100" r="35739" b="14591"/>
            <wp:docPr id="14" name="Рисунок 14" descr="F:\для пуб.отчета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уб.отчета\DSC053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86" cy="3122008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2378B" w:rsidRDefault="0012378B" w:rsidP="00EA017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818ED" w:rsidRPr="00187E55" w:rsidRDefault="003818ED" w:rsidP="00EA0172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187E55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воспитательно-образовательного процесса с детьми в МБДОУ приобретена художественная литература, дидактические игры, различные сюжетные игровые наборы и игрушки, игры для интеллектуального и сенсорного развития, наглядный и иллюстрационный материал, методический кабинет оснащен необходимой методической литературой, пособиями. </w:t>
      </w:r>
    </w:p>
    <w:p w:rsidR="003818ED" w:rsidRPr="00187E55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7E55">
        <w:rPr>
          <w:rFonts w:ascii="Times New Roman" w:hAnsi="Times New Roman" w:cs="Times New Roman"/>
          <w:sz w:val="28"/>
          <w:szCs w:val="28"/>
        </w:rPr>
        <w:t>Создана современная информационно-техническая база: компьютеры, ноутбуки, ТВ, музыкальные центры, магнитофоны, мультимедийное оборудование</w:t>
      </w:r>
      <w:r w:rsidR="00187E55" w:rsidRPr="00187E55">
        <w:rPr>
          <w:rFonts w:ascii="Times New Roman" w:hAnsi="Times New Roman" w:cs="Times New Roman"/>
          <w:sz w:val="28"/>
          <w:szCs w:val="28"/>
        </w:rPr>
        <w:t xml:space="preserve">, интерактивная доска </w:t>
      </w:r>
      <w:r w:rsidRPr="00187E55">
        <w:rPr>
          <w:rFonts w:ascii="Times New Roman" w:hAnsi="Times New Roman" w:cs="Times New Roman"/>
          <w:sz w:val="28"/>
          <w:szCs w:val="28"/>
        </w:rPr>
        <w:t xml:space="preserve"> – используется для работы с детьми и педагогами.</w:t>
      </w:r>
    </w:p>
    <w:p w:rsidR="003818ED" w:rsidRPr="00187E55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7E55">
        <w:rPr>
          <w:rFonts w:ascii="Times New Roman" w:hAnsi="Times New Roman" w:cs="Times New Roman"/>
          <w:sz w:val="28"/>
          <w:szCs w:val="28"/>
        </w:rPr>
        <w:t>Таким образом,  правильно организованная предметно-образовательная среда обеспечивает возможность организации разнообразных</w:t>
      </w:r>
      <w:r w:rsidR="00187E55" w:rsidRPr="00187E55">
        <w:rPr>
          <w:rFonts w:ascii="Times New Roman" w:hAnsi="Times New Roman" w:cs="Times New Roman"/>
          <w:sz w:val="28"/>
          <w:szCs w:val="28"/>
        </w:rPr>
        <w:t xml:space="preserve"> видов детской деятельности.</w:t>
      </w:r>
    </w:p>
    <w:p w:rsidR="003818ED" w:rsidRPr="00680806" w:rsidRDefault="003818ED" w:rsidP="0068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87E55" w:rsidRDefault="003818ED" w:rsidP="006808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80806">
        <w:rPr>
          <w:rFonts w:ascii="Times New Roman" w:hAnsi="Times New Roman" w:cs="Times New Roman"/>
          <w:b/>
          <w:sz w:val="28"/>
          <w:szCs w:val="28"/>
        </w:rPr>
        <w:t>Результаты деятельности МБДОУ.</w:t>
      </w:r>
    </w:p>
    <w:p w:rsidR="00680806" w:rsidRDefault="00680806" w:rsidP="006808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E55" w:rsidRDefault="00680806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7E55" w:rsidRPr="00187E55">
        <w:rPr>
          <w:rFonts w:ascii="Times New Roman" w:hAnsi="Times New Roman" w:cs="Times New Roman"/>
          <w:sz w:val="28"/>
          <w:szCs w:val="28"/>
        </w:rPr>
        <w:t>В 2013-2014 учебном году воспитанники МБДОУ  принимали участие в профессиональных конкурсах:</w:t>
      </w:r>
    </w:p>
    <w:p w:rsidR="00680806" w:rsidRPr="00680806" w:rsidRDefault="00680806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b/>
          <w:bCs/>
          <w:sz w:val="28"/>
          <w:szCs w:val="28"/>
        </w:rPr>
        <w:t>Всероссийский</w:t>
      </w:r>
      <w:r w:rsidRPr="00680806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11230B">
        <w:rPr>
          <w:rFonts w:ascii="Times New Roman" w:hAnsi="Times New Roman" w:cs="Times New Roman"/>
          <w:sz w:val="28"/>
          <w:szCs w:val="28"/>
        </w:rPr>
        <w:t xml:space="preserve"> «Солнечный круг» </w:t>
      </w:r>
      <w:r w:rsidRPr="00680806">
        <w:rPr>
          <w:rFonts w:ascii="Times New Roman" w:hAnsi="Times New Roman" w:cs="Times New Roman"/>
          <w:sz w:val="28"/>
          <w:szCs w:val="28"/>
        </w:rPr>
        <w:t xml:space="preserve">(дипломы участников получили воспитанники старших и подготовительных групп: </w:t>
      </w:r>
      <w:r w:rsidRPr="00680806">
        <w:rPr>
          <w:rFonts w:ascii="Times New Roman" w:hAnsi="Times New Roman" w:cs="Times New Roman"/>
          <w:bCs/>
          <w:sz w:val="28"/>
          <w:szCs w:val="28"/>
        </w:rPr>
        <w:t>№ 5,6,7,9,11</w:t>
      </w:r>
      <w:proofErr w:type="gramStart"/>
      <w:r w:rsidRPr="006808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0806"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80806" w:rsidRPr="00187E55" w:rsidRDefault="00680806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b/>
          <w:bCs/>
          <w:sz w:val="28"/>
          <w:szCs w:val="28"/>
        </w:rPr>
        <w:t>Городской</w:t>
      </w:r>
      <w:r w:rsidRPr="00680806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680806">
        <w:rPr>
          <w:rFonts w:ascii="Times New Roman" w:hAnsi="Times New Roman" w:cs="Times New Roman"/>
          <w:sz w:val="28"/>
          <w:szCs w:val="28"/>
        </w:rPr>
        <w:t xml:space="preserve">  «Гостеприимный Екатеринбург». Награждены грамотами за участие воспитанники 5 группы: </w:t>
      </w:r>
      <w:r w:rsidR="0011230B">
        <w:rPr>
          <w:rFonts w:ascii="Times New Roman" w:hAnsi="Times New Roman" w:cs="Times New Roman"/>
          <w:bCs/>
          <w:sz w:val="28"/>
          <w:szCs w:val="28"/>
        </w:rPr>
        <w:t>Кукушкин Никита</w:t>
      </w:r>
      <w:r w:rsidRPr="00680806">
        <w:rPr>
          <w:rFonts w:ascii="Times New Roman" w:hAnsi="Times New Roman" w:cs="Times New Roman"/>
          <w:bCs/>
          <w:sz w:val="28"/>
          <w:szCs w:val="28"/>
        </w:rPr>
        <w:t>, Горин Роман, Меркулов Егор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E08C5" w:rsidRDefault="00B834B4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b/>
          <w:bCs/>
          <w:sz w:val="28"/>
          <w:szCs w:val="28"/>
        </w:rPr>
        <w:t>Районный</w:t>
      </w:r>
      <w:r w:rsidRPr="00680806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680806">
        <w:rPr>
          <w:rFonts w:ascii="Times New Roman" w:hAnsi="Times New Roman" w:cs="Times New Roman"/>
          <w:sz w:val="28"/>
          <w:szCs w:val="28"/>
        </w:rPr>
        <w:t xml:space="preserve">  чтецов, посвященный творчеству  В.Д. </w:t>
      </w:r>
      <w:proofErr w:type="spellStart"/>
      <w:r w:rsidRPr="00680806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680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52E" w:rsidRPr="00680806" w:rsidRDefault="00B834B4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sz w:val="28"/>
          <w:szCs w:val="28"/>
        </w:rPr>
        <w:t xml:space="preserve">( грамоты за участие получили </w:t>
      </w:r>
      <w:r w:rsidRPr="00680806">
        <w:rPr>
          <w:rFonts w:ascii="Times New Roman" w:hAnsi="Times New Roman" w:cs="Times New Roman"/>
          <w:bCs/>
          <w:sz w:val="28"/>
          <w:szCs w:val="28"/>
        </w:rPr>
        <w:t xml:space="preserve">Плотников Дима – гр. № 11, </w:t>
      </w:r>
      <w:proofErr w:type="spellStart"/>
      <w:r w:rsidRPr="00680806">
        <w:rPr>
          <w:rFonts w:ascii="Times New Roman" w:hAnsi="Times New Roman" w:cs="Times New Roman"/>
          <w:bCs/>
          <w:sz w:val="28"/>
          <w:szCs w:val="28"/>
        </w:rPr>
        <w:t>Афонин</w:t>
      </w:r>
      <w:proofErr w:type="spellEnd"/>
      <w:r w:rsidRPr="00680806">
        <w:rPr>
          <w:rFonts w:ascii="Times New Roman" w:hAnsi="Times New Roman" w:cs="Times New Roman"/>
          <w:bCs/>
          <w:sz w:val="28"/>
          <w:szCs w:val="28"/>
        </w:rPr>
        <w:t xml:space="preserve"> Иван  – гр. № 5, Ткаченко Алевтина – гр. №10</w:t>
      </w:r>
      <w:proofErr w:type="gramStart"/>
      <w:r w:rsidRPr="00680806">
        <w:rPr>
          <w:rFonts w:ascii="Times New Roman" w:hAnsi="Times New Roman" w:cs="Times New Roman"/>
          <w:bCs/>
          <w:sz w:val="28"/>
          <w:szCs w:val="28"/>
        </w:rPr>
        <w:t xml:space="preserve"> )</w:t>
      </w:r>
      <w:proofErr w:type="gramEnd"/>
      <w:r w:rsidRPr="00680806">
        <w:rPr>
          <w:rFonts w:ascii="Times New Roman" w:hAnsi="Times New Roman" w:cs="Times New Roman"/>
          <w:bCs/>
          <w:sz w:val="28"/>
          <w:szCs w:val="28"/>
        </w:rPr>
        <w:t>;</w:t>
      </w:r>
    </w:p>
    <w:p w:rsidR="00187E55" w:rsidRPr="00680806" w:rsidRDefault="00B834B4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b/>
          <w:bCs/>
          <w:sz w:val="28"/>
          <w:szCs w:val="28"/>
        </w:rPr>
        <w:t>Районный</w:t>
      </w:r>
      <w:r w:rsidRPr="00680806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680806">
        <w:rPr>
          <w:rFonts w:ascii="Times New Roman" w:hAnsi="Times New Roman" w:cs="Times New Roman"/>
          <w:sz w:val="28"/>
          <w:szCs w:val="28"/>
        </w:rPr>
        <w:t xml:space="preserve"> сценического искусства для </w:t>
      </w:r>
      <w:r w:rsidR="00187E55" w:rsidRPr="00680806">
        <w:rPr>
          <w:rFonts w:ascii="Times New Roman" w:hAnsi="Times New Roman" w:cs="Times New Roman"/>
          <w:sz w:val="28"/>
          <w:szCs w:val="28"/>
        </w:rPr>
        <w:t xml:space="preserve">детей дошкольного возраста «Маленькие звездочки» </w:t>
      </w:r>
      <w:proofErr w:type="gramStart"/>
      <w:r w:rsidR="00187E55" w:rsidRPr="0068080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87E55" w:rsidRPr="00680806">
        <w:rPr>
          <w:rFonts w:ascii="Times New Roman" w:hAnsi="Times New Roman" w:cs="Times New Roman"/>
          <w:sz w:val="28"/>
          <w:szCs w:val="28"/>
        </w:rPr>
        <w:t>грамоты за участие);</w:t>
      </w:r>
    </w:p>
    <w:p w:rsidR="00187E55" w:rsidRPr="00680806" w:rsidRDefault="00B834B4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b/>
          <w:bCs/>
          <w:sz w:val="28"/>
          <w:szCs w:val="28"/>
        </w:rPr>
        <w:t>Районный</w:t>
      </w:r>
      <w:r w:rsidRPr="006808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0806">
        <w:rPr>
          <w:rFonts w:ascii="Times New Roman" w:hAnsi="Times New Roman" w:cs="Times New Roman"/>
          <w:sz w:val="28"/>
          <w:szCs w:val="28"/>
        </w:rPr>
        <w:t xml:space="preserve"> Фестиваль «Здоровье»</w:t>
      </w:r>
      <w:r w:rsidR="00187E55" w:rsidRPr="00680806">
        <w:rPr>
          <w:rFonts w:ascii="Times New Roman" w:hAnsi="Times New Roman" w:cs="Times New Roman"/>
          <w:sz w:val="28"/>
          <w:szCs w:val="28"/>
        </w:rPr>
        <w:t>(2 призовое место)</w:t>
      </w:r>
    </w:p>
    <w:p w:rsidR="0000052E" w:rsidRPr="00680806" w:rsidRDefault="00B834B4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0806">
        <w:rPr>
          <w:rFonts w:ascii="Times New Roman" w:hAnsi="Times New Roman" w:cs="Times New Roman"/>
          <w:b/>
          <w:bCs/>
          <w:sz w:val="28"/>
          <w:szCs w:val="28"/>
        </w:rPr>
        <w:t>Районный</w:t>
      </w:r>
      <w:r w:rsidRPr="006808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0806">
        <w:rPr>
          <w:rFonts w:ascii="Times New Roman" w:hAnsi="Times New Roman" w:cs="Times New Roman"/>
          <w:sz w:val="28"/>
          <w:szCs w:val="28"/>
        </w:rPr>
        <w:t xml:space="preserve">конкурс рисунков «Моя страна- Россия» </w:t>
      </w:r>
    </w:p>
    <w:p w:rsidR="00187E55" w:rsidRPr="00680806" w:rsidRDefault="00187E55" w:rsidP="0018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sz w:val="28"/>
          <w:szCs w:val="28"/>
        </w:rPr>
        <w:t>(</w:t>
      </w:r>
      <w:r w:rsidRPr="00680806">
        <w:rPr>
          <w:rFonts w:ascii="Times New Roman" w:hAnsi="Times New Roman" w:cs="Times New Roman"/>
          <w:bCs/>
          <w:sz w:val="28"/>
          <w:szCs w:val="28"/>
        </w:rPr>
        <w:t>2 призовое место - Сафиуллина Дина 7 группа</w:t>
      </w:r>
      <w:r w:rsidRPr="00680806">
        <w:rPr>
          <w:rFonts w:ascii="Times New Roman" w:hAnsi="Times New Roman" w:cs="Times New Roman"/>
          <w:sz w:val="28"/>
          <w:szCs w:val="28"/>
        </w:rPr>
        <w:t>)</w:t>
      </w:r>
      <w:r w:rsidR="00680806">
        <w:rPr>
          <w:rFonts w:ascii="Times New Roman" w:hAnsi="Times New Roman" w:cs="Times New Roman"/>
          <w:sz w:val="28"/>
          <w:szCs w:val="28"/>
        </w:rPr>
        <w:t>.</w:t>
      </w:r>
    </w:p>
    <w:p w:rsidR="003818ED" w:rsidRPr="00BB0517" w:rsidRDefault="003818ED" w:rsidP="003818ED">
      <w:pPr>
        <w:tabs>
          <w:tab w:val="left" w:pos="715"/>
          <w:tab w:val="left" w:pos="843"/>
          <w:tab w:val="left" w:pos="999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18ED" w:rsidRPr="0011230B" w:rsidRDefault="00680806" w:rsidP="003818ED">
      <w:pPr>
        <w:tabs>
          <w:tab w:val="left" w:pos="715"/>
          <w:tab w:val="left" w:pos="843"/>
          <w:tab w:val="left" w:pos="999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230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818ED" w:rsidRPr="0011230B">
        <w:rPr>
          <w:rFonts w:ascii="Times New Roman" w:hAnsi="Times New Roman" w:cs="Times New Roman"/>
          <w:b/>
          <w:sz w:val="28"/>
          <w:szCs w:val="28"/>
        </w:rPr>
        <w:t>Достижения педагогов в 201</w:t>
      </w:r>
      <w:r w:rsidRPr="0011230B">
        <w:rPr>
          <w:rFonts w:ascii="Times New Roman" w:hAnsi="Times New Roman" w:cs="Times New Roman"/>
          <w:b/>
          <w:sz w:val="28"/>
          <w:szCs w:val="28"/>
        </w:rPr>
        <w:t>3</w:t>
      </w:r>
      <w:r w:rsidR="003818ED" w:rsidRPr="0011230B">
        <w:rPr>
          <w:rFonts w:ascii="Times New Roman" w:hAnsi="Times New Roman" w:cs="Times New Roman"/>
          <w:b/>
          <w:sz w:val="28"/>
          <w:szCs w:val="28"/>
        </w:rPr>
        <w:t>-201</w:t>
      </w:r>
      <w:r w:rsidRPr="0011230B">
        <w:rPr>
          <w:rFonts w:ascii="Times New Roman" w:hAnsi="Times New Roman" w:cs="Times New Roman"/>
          <w:b/>
          <w:sz w:val="28"/>
          <w:szCs w:val="28"/>
        </w:rPr>
        <w:t>4</w:t>
      </w:r>
      <w:r w:rsidR="003818ED" w:rsidRPr="0011230B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="003818ED" w:rsidRPr="001123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80806" w:rsidRDefault="00680806" w:rsidP="0068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 педагогов</w:t>
      </w:r>
      <w:r w:rsidRPr="0083744B">
        <w:rPr>
          <w:rFonts w:ascii="Times New Roman" w:hAnsi="Times New Roman" w:cs="Times New Roman"/>
          <w:sz w:val="28"/>
          <w:szCs w:val="28"/>
        </w:rPr>
        <w:t xml:space="preserve"> успешно прошли аттестацию с целью установления соответствия требованиям, предъявляемым к первой квалификационной категории в запланированные сроки в соответствии с планом-графиком  аттестации и повышения квалификации.</w:t>
      </w:r>
    </w:p>
    <w:p w:rsidR="00680806" w:rsidRPr="00FE08C5" w:rsidRDefault="00680806" w:rsidP="00FE08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</w:rPr>
        <w:t xml:space="preserve">   </w:t>
      </w:r>
      <w:r w:rsidRPr="00FE08C5">
        <w:rPr>
          <w:rFonts w:ascii="Times New Roman" w:hAnsi="Times New Roman" w:cs="Times New Roman"/>
          <w:sz w:val="28"/>
          <w:szCs w:val="28"/>
        </w:rPr>
        <w:t xml:space="preserve">3 педагога и администрация МБДОУ прошли курсы повышения квалификации в объеме 72 ч. по теме «Актуальные проблемы дошкольного образования в соответствии с ФГОС» и получили удостоверения.  </w:t>
      </w:r>
    </w:p>
    <w:p w:rsidR="00680806" w:rsidRPr="00501553" w:rsidRDefault="00680806" w:rsidP="00680806">
      <w:pPr>
        <w:pStyle w:val="a3"/>
        <w:ind w:hanging="6"/>
        <w:jc w:val="both"/>
        <w:rPr>
          <w:rFonts w:ascii="Times New Roman" w:hAnsi="Times New Roman" w:cs="Times New Roman"/>
          <w:sz w:val="28"/>
          <w:szCs w:val="28"/>
        </w:rPr>
      </w:pPr>
      <w:r w:rsidRPr="00501553">
        <w:rPr>
          <w:rFonts w:ascii="Times New Roman" w:hAnsi="Times New Roman" w:cs="Times New Roman"/>
          <w:sz w:val="28"/>
          <w:szCs w:val="28"/>
        </w:rPr>
        <w:t xml:space="preserve"> В течение года  воспитатели МБДОУ участвовали в семинарах в рамках городской ассоциации педагогов. В результате 29% педагогов и специалистов посетили на базе ИМЦ «</w:t>
      </w:r>
      <w:proofErr w:type="gramStart"/>
      <w:r w:rsidRPr="00501553">
        <w:rPr>
          <w:rFonts w:ascii="Times New Roman" w:hAnsi="Times New Roman" w:cs="Times New Roman"/>
          <w:sz w:val="28"/>
          <w:szCs w:val="28"/>
        </w:rPr>
        <w:t>ИР-бис</w:t>
      </w:r>
      <w:proofErr w:type="gramEnd"/>
      <w:r w:rsidRPr="00501553">
        <w:rPr>
          <w:rFonts w:ascii="Times New Roman" w:hAnsi="Times New Roman" w:cs="Times New Roman"/>
          <w:sz w:val="28"/>
          <w:szCs w:val="28"/>
        </w:rPr>
        <w:t xml:space="preserve">» следующие семинары, семинары-тренинги, приняли работу в творческих студиях: «Методы и приемы </w:t>
      </w:r>
      <w:proofErr w:type="spellStart"/>
      <w:r w:rsidRPr="00501553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501553">
        <w:rPr>
          <w:rFonts w:ascii="Times New Roman" w:hAnsi="Times New Roman" w:cs="Times New Roman"/>
          <w:sz w:val="28"/>
          <w:szCs w:val="28"/>
        </w:rPr>
        <w:t xml:space="preserve"> как ступеньки самореализации личности», «Как сделать ребенка счастливым? Секреты педагогического мастерства. Личностный тренинг», «Логопедический массаж. Зондовый массаж. Приемы </w:t>
      </w:r>
      <w:proofErr w:type="spellStart"/>
      <w:r w:rsidRPr="00501553">
        <w:rPr>
          <w:rFonts w:ascii="Times New Roman" w:hAnsi="Times New Roman" w:cs="Times New Roman"/>
          <w:sz w:val="28"/>
          <w:szCs w:val="28"/>
        </w:rPr>
        <w:t>холодового</w:t>
      </w:r>
      <w:proofErr w:type="spellEnd"/>
      <w:r w:rsidRPr="00501553">
        <w:rPr>
          <w:rFonts w:ascii="Times New Roman" w:hAnsi="Times New Roman" w:cs="Times New Roman"/>
          <w:sz w:val="28"/>
          <w:szCs w:val="28"/>
        </w:rPr>
        <w:t xml:space="preserve"> массажа», «Экспресс-диагностика речи детей 2-7 лет», работа в Творческой студии Татьяны </w:t>
      </w:r>
      <w:proofErr w:type="spellStart"/>
      <w:r w:rsidRPr="00501553">
        <w:rPr>
          <w:rFonts w:ascii="Times New Roman" w:hAnsi="Times New Roman" w:cs="Times New Roman"/>
          <w:sz w:val="28"/>
          <w:szCs w:val="28"/>
        </w:rPr>
        <w:t>Рэй</w:t>
      </w:r>
      <w:proofErr w:type="spellEnd"/>
      <w:r w:rsidRPr="00501553">
        <w:rPr>
          <w:rFonts w:ascii="Times New Roman" w:hAnsi="Times New Roman" w:cs="Times New Roman"/>
          <w:sz w:val="28"/>
          <w:szCs w:val="28"/>
        </w:rPr>
        <w:t xml:space="preserve"> «Сотвори себя сам» - «Созидательная сила слова» на тему: </w:t>
      </w:r>
      <w:proofErr w:type="gramStart"/>
      <w:r w:rsidRPr="00501553">
        <w:rPr>
          <w:rFonts w:ascii="Times New Roman" w:hAnsi="Times New Roman" w:cs="Times New Roman"/>
          <w:sz w:val="28"/>
          <w:szCs w:val="28"/>
        </w:rPr>
        <w:t xml:space="preserve">«Энергия слова или коммуникативная культура педагога, как условие развития успешности (студия </w:t>
      </w:r>
      <w:proofErr w:type="spellStart"/>
      <w:r w:rsidRPr="00501553">
        <w:rPr>
          <w:rFonts w:ascii="Times New Roman" w:hAnsi="Times New Roman" w:cs="Times New Roman"/>
          <w:sz w:val="28"/>
          <w:szCs w:val="28"/>
        </w:rPr>
        <w:t>сказкотерапевтической</w:t>
      </w:r>
      <w:proofErr w:type="spellEnd"/>
      <w:r w:rsidRPr="00501553">
        <w:rPr>
          <w:rFonts w:ascii="Times New Roman" w:hAnsi="Times New Roman" w:cs="Times New Roman"/>
          <w:sz w:val="28"/>
          <w:szCs w:val="28"/>
        </w:rPr>
        <w:t xml:space="preserve"> помощи», «Федеральный государственный стандарт дошкольного образования».  </w:t>
      </w:r>
      <w:proofErr w:type="gramEnd"/>
    </w:p>
    <w:p w:rsidR="003818ED" w:rsidRPr="00680806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0806">
        <w:rPr>
          <w:rFonts w:ascii="Times New Roman" w:hAnsi="Times New Roman" w:cs="Times New Roman"/>
          <w:sz w:val="28"/>
          <w:szCs w:val="28"/>
        </w:rPr>
        <w:lastRenderedPageBreak/>
        <w:t xml:space="preserve">Родители  подготовительных групп выразили благодарность педагогическому коллективу и заведующему МБДОУ за профессиональную  работу с детьми. </w:t>
      </w:r>
    </w:p>
    <w:p w:rsidR="003818ED" w:rsidRPr="00680806" w:rsidRDefault="003818ED" w:rsidP="003818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18ED" w:rsidRDefault="003818ED" w:rsidP="00381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0D9">
        <w:rPr>
          <w:rFonts w:ascii="Times New Roman" w:hAnsi="Times New Roman" w:cs="Times New Roman"/>
          <w:b/>
          <w:sz w:val="28"/>
          <w:szCs w:val="28"/>
        </w:rPr>
        <w:t>5. Кадровый потенциал.</w:t>
      </w:r>
    </w:p>
    <w:p w:rsidR="007F70D9" w:rsidRPr="007F70D9" w:rsidRDefault="007F70D9" w:rsidP="00381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8ED" w:rsidRPr="003A0581" w:rsidRDefault="003818ED" w:rsidP="007F70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коллектив: </w:t>
      </w:r>
      <w:r w:rsidRPr="008231F2">
        <w:rPr>
          <w:rFonts w:ascii="Times New Roman" w:hAnsi="Times New Roman" w:cs="Times New Roman"/>
          <w:sz w:val="28"/>
          <w:szCs w:val="28"/>
        </w:rPr>
        <w:t>1</w:t>
      </w:r>
      <w:r w:rsidR="00BB0517" w:rsidRPr="008231F2">
        <w:rPr>
          <w:rFonts w:ascii="Times New Roman" w:hAnsi="Times New Roman" w:cs="Times New Roman"/>
          <w:sz w:val="28"/>
          <w:szCs w:val="28"/>
        </w:rPr>
        <w:t>5</w:t>
      </w:r>
      <w:r w:rsidRPr="00526E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педагогов, из них 1</w:t>
      </w:r>
      <w:r w:rsidR="00BB0517">
        <w:rPr>
          <w:rFonts w:ascii="Times New Roman" w:hAnsi="Times New Roman" w:cs="Times New Roman"/>
          <w:sz w:val="28"/>
          <w:szCs w:val="28"/>
        </w:rPr>
        <w:t>1</w:t>
      </w:r>
      <w:r w:rsidRPr="00360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воспитателей и </w:t>
      </w:r>
      <w:r w:rsidR="00BB0517">
        <w:rPr>
          <w:rFonts w:ascii="Times New Roman" w:hAnsi="Times New Roman" w:cs="Times New Roman"/>
          <w:sz w:val="28"/>
          <w:szCs w:val="28"/>
        </w:rPr>
        <w:t xml:space="preserve">4 </w:t>
      </w:r>
      <w:r w:rsidR="007F70D9">
        <w:rPr>
          <w:rFonts w:ascii="Times New Roman" w:hAnsi="Times New Roman" w:cs="Times New Roman"/>
          <w:sz w:val="28"/>
          <w:szCs w:val="28"/>
        </w:rPr>
        <w:t>педагога  – специалиста</w:t>
      </w:r>
      <w:r w:rsidRPr="003609BE">
        <w:rPr>
          <w:rFonts w:ascii="Times New Roman" w:hAnsi="Times New Roman" w:cs="Times New Roman"/>
          <w:sz w:val="28"/>
          <w:szCs w:val="28"/>
        </w:rPr>
        <w:t>:</w:t>
      </w:r>
      <w:r w:rsidR="004B15B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609BE">
        <w:rPr>
          <w:rFonts w:ascii="Times New Roman" w:hAnsi="Times New Roman" w:cs="Times New Roman"/>
          <w:sz w:val="28"/>
          <w:szCs w:val="28"/>
        </w:rPr>
        <w:t>учитель логопед – 1, музыкальный руководитель – 2, инстр</w:t>
      </w:r>
      <w:r>
        <w:rPr>
          <w:rFonts w:ascii="Times New Roman" w:hAnsi="Times New Roman" w:cs="Times New Roman"/>
          <w:sz w:val="28"/>
          <w:szCs w:val="28"/>
        </w:rPr>
        <w:t>уктор по физической культуре – 1</w:t>
      </w:r>
      <w:r w:rsidRPr="003609BE">
        <w:rPr>
          <w:rFonts w:ascii="Times New Roman" w:hAnsi="Times New Roman" w:cs="Times New Roman"/>
          <w:sz w:val="28"/>
          <w:szCs w:val="28"/>
        </w:rPr>
        <w:t>.</w:t>
      </w:r>
    </w:p>
    <w:p w:rsidR="003818ED" w:rsidRPr="007F70D9" w:rsidRDefault="003818ED" w:rsidP="003818ED">
      <w:pPr>
        <w:pStyle w:val="a3"/>
        <w:rPr>
          <w:color w:val="C0504D" w:themeColor="accent2"/>
          <w:sz w:val="24"/>
          <w:szCs w:val="24"/>
        </w:rPr>
      </w:pPr>
    </w:p>
    <w:p w:rsidR="003818ED" w:rsidRPr="007F70D9" w:rsidRDefault="003818ED" w:rsidP="003818ED">
      <w:pPr>
        <w:pStyle w:val="a3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7F70D9">
        <w:rPr>
          <w:rFonts w:ascii="Times New Roman" w:hAnsi="Times New Roman" w:cs="Times New Roman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-1270</wp:posOffset>
            </wp:positionV>
            <wp:extent cx="3721735" cy="2360295"/>
            <wp:effectExtent l="19050" t="19050" r="0" b="1905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Pr="007F70D9">
        <w:rPr>
          <w:rFonts w:ascii="Times New Roman" w:hAnsi="Times New Roman" w:cs="Times New Roman"/>
          <w:b/>
          <w:sz w:val="24"/>
          <w:szCs w:val="24"/>
        </w:rPr>
        <w:t>Увеличилось количество педагогов, имеющих опыт педагогической деятельности:</w:t>
      </w:r>
      <w:r w:rsidRPr="007F70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ED" w:rsidRPr="007F70D9" w:rsidRDefault="008231F2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D9">
        <w:rPr>
          <w:rFonts w:ascii="Times New Roman" w:hAnsi="Times New Roman" w:cs="Times New Roman"/>
          <w:sz w:val="24"/>
          <w:szCs w:val="24"/>
        </w:rPr>
        <w:t>до 2 лет –           0</w:t>
      </w:r>
      <w:r w:rsidR="003818ED" w:rsidRPr="007F70D9">
        <w:rPr>
          <w:rFonts w:ascii="Times New Roman" w:hAnsi="Times New Roman" w:cs="Times New Roman"/>
          <w:sz w:val="24"/>
          <w:szCs w:val="24"/>
        </w:rPr>
        <w:t xml:space="preserve"> педагог, </w:t>
      </w:r>
    </w:p>
    <w:p w:rsidR="003818ED" w:rsidRPr="007F70D9" w:rsidRDefault="003818ED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D9">
        <w:rPr>
          <w:rFonts w:ascii="Times New Roman" w:hAnsi="Times New Roman" w:cs="Times New Roman"/>
          <w:sz w:val="24"/>
          <w:szCs w:val="24"/>
        </w:rPr>
        <w:t>от 2-5 л</w:t>
      </w:r>
      <w:r w:rsidR="00C64C77">
        <w:rPr>
          <w:rFonts w:ascii="Times New Roman" w:hAnsi="Times New Roman" w:cs="Times New Roman"/>
          <w:sz w:val="24"/>
          <w:szCs w:val="24"/>
        </w:rPr>
        <w:t xml:space="preserve">ет –     </w:t>
      </w:r>
      <w:r w:rsidRPr="007F70D9">
        <w:rPr>
          <w:rFonts w:ascii="Times New Roman" w:hAnsi="Times New Roman" w:cs="Times New Roman"/>
          <w:sz w:val="24"/>
          <w:szCs w:val="24"/>
        </w:rPr>
        <w:t xml:space="preserve"> 6 педагогов,</w:t>
      </w:r>
    </w:p>
    <w:p w:rsidR="003818ED" w:rsidRPr="007F70D9" w:rsidRDefault="008231F2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D9">
        <w:rPr>
          <w:rFonts w:ascii="Times New Roman" w:hAnsi="Times New Roman" w:cs="Times New Roman"/>
          <w:sz w:val="24"/>
          <w:szCs w:val="24"/>
        </w:rPr>
        <w:t xml:space="preserve">от 5-10 лет –      </w:t>
      </w:r>
      <w:r w:rsidR="00887541">
        <w:rPr>
          <w:rFonts w:ascii="Times New Roman" w:hAnsi="Times New Roman" w:cs="Times New Roman"/>
          <w:sz w:val="24"/>
          <w:szCs w:val="24"/>
        </w:rPr>
        <w:t xml:space="preserve">3 </w:t>
      </w:r>
      <w:r w:rsidR="003818ED" w:rsidRPr="007F70D9">
        <w:rPr>
          <w:rFonts w:ascii="Times New Roman" w:hAnsi="Times New Roman" w:cs="Times New Roman"/>
          <w:sz w:val="24"/>
          <w:szCs w:val="24"/>
        </w:rPr>
        <w:t>педагога,</w:t>
      </w:r>
    </w:p>
    <w:p w:rsidR="003818ED" w:rsidRPr="007F70D9" w:rsidRDefault="008231F2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D9">
        <w:rPr>
          <w:rFonts w:ascii="Times New Roman" w:hAnsi="Times New Roman" w:cs="Times New Roman"/>
          <w:sz w:val="24"/>
          <w:szCs w:val="24"/>
        </w:rPr>
        <w:t xml:space="preserve">от 10-20 лет –    </w:t>
      </w:r>
      <w:r w:rsidR="00887541">
        <w:rPr>
          <w:rFonts w:ascii="Times New Roman" w:hAnsi="Times New Roman" w:cs="Times New Roman"/>
          <w:sz w:val="24"/>
          <w:szCs w:val="24"/>
        </w:rPr>
        <w:t>4</w:t>
      </w:r>
      <w:r w:rsidR="003818ED" w:rsidRPr="007F70D9">
        <w:rPr>
          <w:rFonts w:ascii="Times New Roman" w:hAnsi="Times New Roman" w:cs="Times New Roman"/>
          <w:sz w:val="24"/>
          <w:szCs w:val="24"/>
        </w:rPr>
        <w:t xml:space="preserve"> педагога, </w:t>
      </w:r>
    </w:p>
    <w:p w:rsidR="003818ED" w:rsidRPr="007F70D9" w:rsidRDefault="008231F2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D9">
        <w:rPr>
          <w:rFonts w:ascii="Times New Roman" w:hAnsi="Times New Roman" w:cs="Times New Roman"/>
          <w:sz w:val="24"/>
          <w:szCs w:val="24"/>
        </w:rPr>
        <w:t>более 20 лет  – 2</w:t>
      </w:r>
      <w:r w:rsidR="003818ED" w:rsidRPr="007F70D9">
        <w:rPr>
          <w:rFonts w:ascii="Times New Roman" w:hAnsi="Times New Roman" w:cs="Times New Roman"/>
          <w:sz w:val="24"/>
          <w:szCs w:val="24"/>
        </w:rPr>
        <w:t xml:space="preserve"> педагога. </w:t>
      </w:r>
    </w:p>
    <w:p w:rsidR="003818ED" w:rsidRPr="007F70D9" w:rsidRDefault="003818ED" w:rsidP="003818ED">
      <w:pPr>
        <w:pStyle w:val="a3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3818ED" w:rsidRDefault="003818ED" w:rsidP="003818ED">
      <w:pPr>
        <w:pStyle w:val="a3"/>
        <w:rPr>
          <w:b/>
        </w:rPr>
      </w:pPr>
    </w:p>
    <w:p w:rsidR="003818ED" w:rsidRDefault="003818ED" w:rsidP="003818ED">
      <w:pPr>
        <w:pStyle w:val="a3"/>
        <w:rPr>
          <w:b/>
        </w:rPr>
      </w:pPr>
    </w:p>
    <w:p w:rsidR="003818ED" w:rsidRDefault="003818ED" w:rsidP="003818ED">
      <w:pPr>
        <w:pStyle w:val="a3"/>
        <w:rPr>
          <w:b/>
        </w:rPr>
      </w:pPr>
    </w:p>
    <w:p w:rsidR="003818ED" w:rsidRDefault="003818ED" w:rsidP="003818ED">
      <w:pPr>
        <w:pStyle w:val="a3"/>
        <w:rPr>
          <w:b/>
        </w:rPr>
      </w:pPr>
    </w:p>
    <w:p w:rsidR="003818ED" w:rsidRDefault="003818ED" w:rsidP="003818ED">
      <w:pPr>
        <w:pStyle w:val="a3"/>
        <w:rPr>
          <w:b/>
        </w:rPr>
      </w:pPr>
    </w:p>
    <w:p w:rsidR="00EA0172" w:rsidRDefault="00EA0172" w:rsidP="003818ED">
      <w:pPr>
        <w:pStyle w:val="a3"/>
        <w:rPr>
          <w:b/>
        </w:rPr>
      </w:pPr>
    </w:p>
    <w:p w:rsidR="00EA0172" w:rsidRDefault="00EA0172" w:rsidP="003818ED">
      <w:pPr>
        <w:pStyle w:val="a3"/>
        <w:rPr>
          <w:b/>
        </w:rPr>
      </w:pPr>
    </w:p>
    <w:p w:rsidR="00EA0172" w:rsidRDefault="00EA0172" w:rsidP="003818ED">
      <w:pPr>
        <w:pStyle w:val="a3"/>
        <w:rPr>
          <w:b/>
        </w:rPr>
      </w:pPr>
    </w:p>
    <w:p w:rsidR="00EA0172" w:rsidRDefault="00EA0172" w:rsidP="003818ED">
      <w:pPr>
        <w:pStyle w:val="a3"/>
        <w:rPr>
          <w:b/>
        </w:rPr>
      </w:pPr>
    </w:p>
    <w:p w:rsidR="003818ED" w:rsidRPr="007F70D9" w:rsidRDefault="00793B41" w:rsidP="003818ED">
      <w:pPr>
        <w:pStyle w:val="a3"/>
        <w:rPr>
          <w:rFonts w:ascii="Times New Roman" w:hAnsi="Times New Roman" w:cs="Times New Roman"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48260</wp:posOffset>
            </wp:positionV>
            <wp:extent cx="3726815" cy="2477135"/>
            <wp:effectExtent l="19050" t="19050" r="6985" b="0"/>
            <wp:wrapSquare wrapText="bothSides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3818ED" w:rsidRPr="007F70D9">
        <w:rPr>
          <w:rFonts w:ascii="Times New Roman" w:hAnsi="Times New Roman" w:cs="Times New Roman"/>
          <w:b/>
          <w:sz w:val="24"/>
          <w:szCs w:val="24"/>
        </w:rPr>
        <w:t>Уровень образования и квалификации педагогического коллектива:</w:t>
      </w:r>
    </w:p>
    <w:p w:rsidR="003818ED" w:rsidRPr="007F70D9" w:rsidRDefault="003818ED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D9">
        <w:rPr>
          <w:rFonts w:ascii="Times New Roman" w:hAnsi="Times New Roman" w:cs="Times New Roman"/>
          <w:sz w:val="24"/>
          <w:szCs w:val="24"/>
        </w:rPr>
        <w:t>9 педагогов имеют – высшее образование,</w:t>
      </w:r>
      <w:r w:rsidRPr="007F70D9">
        <w:rPr>
          <w:rFonts w:ascii="Times New Roman" w:hAnsi="Times New Roman" w:cs="Times New Roman"/>
          <w:noProof/>
          <w:color w:val="C0504D" w:themeColor="accent2"/>
          <w:sz w:val="24"/>
          <w:szCs w:val="24"/>
          <w:lang w:eastAsia="ru-RU"/>
        </w:rPr>
        <w:t xml:space="preserve"> </w:t>
      </w:r>
    </w:p>
    <w:p w:rsidR="003818ED" w:rsidRPr="007F70D9" w:rsidRDefault="003818ED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0D9">
        <w:rPr>
          <w:rFonts w:ascii="Times New Roman" w:hAnsi="Times New Roman" w:cs="Times New Roman"/>
          <w:sz w:val="24"/>
          <w:szCs w:val="24"/>
        </w:rPr>
        <w:t xml:space="preserve">0 педагогов – </w:t>
      </w:r>
      <w:proofErr w:type="gramStart"/>
      <w:r w:rsidR="00203211" w:rsidRPr="007F70D9">
        <w:rPr>
          <w:rFonts w:ascii="Times New Roman" w:hAnsi="Times New Roman" w:cs="Times New Roman"/>
          <w:sz w:val="24"/>
          <w:szCs w:val="24"/>
        </w:rPr>
        <w:t>неза</w:t>
      </w:r>
      <w:r w:rsidRPr="007F70D9">
        <w:rPr>
          <w:rFonts w:ascii="Times New Roman" w:hAnsi="Times New Roman" w:cs="Times New Roman"/>
          <w:sz w:val="24"/>
          <w:szCs w:val="24"/>
        </w:rPr>
        <w:t>конченное</w:t>
      </w:r>
      <w:proofErr w:type="gramEnd"/>
      <w:r w:rsidRPr="007F70D9">
        <w:rPr>
          <w:rFonts w:ascii="Times New Roman" w:hAnsi="Times New Roman" w:cs="Times New Roman"/>
          <w:sz w:val="24"/>
          <w:szCs w:val="24"/>
        </w:rPr>
        <w:t xml:space="preserve"> высшее,</w:t>
      </w:r>
    </w:p>
    <w:p w:rsidR="003818ED" w:rsidRPr="007F70D9" w:rsidRDefault="00C64C77" w:rsidP="003818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818ED" w:rsidRPr="007F70D9">
        <w:rPr>
          <w:rFonts w:ascii="Times New Roman" w:hAnsi="Times New Roman" w:cs="Times New Roman"/>
          <w:sz w:val="24"/>
          <w:szCs w:val="24"/>
        </w:rPr>
        <w:t xml:space="preserve">  педагогов – среднее профессиональное образование.</w:t>
      </w:r>
      <w:r w:rsidR="003818ED" w:rsidRPr="007F70D9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</w:t>
      </w:r>
    </w:p>
    <w:p w:rsidR="003818ED" w:rsidRPr="007F70D9" w:rsidRDefault="003818ED" w:rsidP="003818ED">
      <w:pPr>
        <w:pStyle w:val="a3"/>
        <w:ind w:left="290"/>
        <w:jc w:val="both"/>
        <w:rPr>
          <w:rFonts w:ascii="Times New Roman" w:hAnsi="Times New Roman" w:cs="Times New Roman"/>
          <w:sz w:val="24"/>
          <w:szCs w:val="24"/>
        </w:rPr>
      </w:pPr>
    </w:p>
    <w:p w:rsidR="003818ED" w:rsidRDefault="003818ED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Default="003818ED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Default="003818ED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793B41" w:rsidRDefault="00793B41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EA0172" w:rsidRDefault="00EA0172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EA0172" w:rsidRDefault="00EA0172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EA0172" w:rsidRDefault="00EA0172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EA0172" w:rsidRDefault="00EA0172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203211" w:rsidRDefault="00203211" w:rsidP="003818ED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tblpXSpec="center" w:tblpY="1"/>
        <w:tblOverlap w:val="never"/>
        <w:tblW w:w="10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8"/>
        <w:gridCol w:w="4449"/>
      </w:tblGrid>
      <w:tr w:rsidR="003818ED" w:rsidRPr="00B437FE" w:rsidTr="00C42E4C">
        <w:trPr>
          <w:trHeight w:val="78"/>
        </w:trPr>
        <w:tc>
          <w:tcPr>
            <w:tcW w:w="10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8ED" w:rsidRPr="00B437FE" w:rsidRDefault="003818ED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Квалификационные категории педагогических работников (чел./%)</w:t>
            </w:r>
          </w:p>
        </w:tc>
      </w:tr>
      <w:tr w:rsidR="008231F2" w:rsidRPr="00B437FE" w:rsidTr="00C42E4C">
        <w:trPr>
          <w:trHeight w:val="335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Аттестованы</w:t>
            </w:r>
            <w:proofErr w:type="gramEnd"/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F2" w:rsidRPr="00B437FE" w:rsidRDefault="00C64C77" w:rsidP="00C64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8231F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73,3</w:t>
            </w:r>
            <w:r w:rsidR="008231F2"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231F2" w:rsidRPr="00B437FE" w:rsidTr="00C42E4C">
        <w:trPr>
          <w:trHeight w:val="316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31F2" w:rsidRPr="00B437FE" w:rsidTr="00C42E4C">
        <w:trPr>
          <w:trHeight w:val="335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F2" w:rsidRPr="00B437FE" w:rsidRDefault="00C64C77" w:rsidP="00C64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8/53,4</w:t>
            </w:r>
            <w:r w:rsidR="008231F2"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231F2" w:rsidRPr="00B437FE" w:rsidTr="00C42E4C">
        <w:trPr>
          <w:trHeight w:val="335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F2" w:rsidRPr="00B437FE" w:rsidRDefault="00C64C77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3/20,0</w:t>
            </w:r>
            <w:r w:rsidR="008231F2"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231F2" w:rsidRPr="00B437FE" w:rsidTr="00C42E4C">
        <w:trPr>
          <w:trHeight w:val="335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должности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31F2" w:rsidRPr="00B437FE" w:rsidTr="00C42E4C">
        <w:trPr>
          <w:trHeight w:val="527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F2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Не аттестованы</w:t>
            </w:r>
          </w:p>
          <w:p w:rsidR="008231F2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31F2" w:rsidRPr="00B437FE" w:rsidRDefault="008231F2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F2" w:rsidRPr="00B437FE" w:rsidRDefault="00C64C77" w:rsidP="009F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4/26,6</w:t>
            </w:r>
            <w:r w:rsidR="008231F2"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818ED" w:rsidRPr="003609BE" w:rsidRDefault="003818ED" w:rsidP="003818E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lastRenderedPageBreak/>
        <w:t>6. Финансовые ресурсы ДОУ и их использование.</w:t>
      </w:r>
    </w:p>
    <w:p w:rsidR="003818ED" w:rsidRPr="003609BE" w:rsidRDefault="003818ED" w:rsidP="003818ED">
      <w:pPr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Плановые показатели п</w:t>
      </w:r>
      <w:r w:rsidR="007F70D9">
        <w:rPr>
          <w:rFonts w:ascii="Times New Roman" w:hAnsi="Times New Roman" w:cs="Times New Roman"/>
          <w:sz w:val="28"/>
          <w:szCs w:val="28"/>
        </w:rPr>
        <w:t>о поступлениям и выплата на 2013-2014</w:t>
      </w:r>
      <w:r w:rsidRPr="003609BE">
        <w:rPr>
          <w:rFonts w:ascii="Times New Roman" w:hAnsi="Times New Roman" w:cs="Times New Roman"/>
          <w:sz w:val="28"/>
          <w:szCs w:val="28"/>
        </w:rPr>
        <w:t xml:space="preserve"> год.</w:t>
      </w:r>
    </w:p>
    <w:tbl>
      <w:tblPr>
        <w:tblStyle w:val="a5"/>
        <w:tblW w:w="10490" w:type="dxa"/>
        <w:tblInd w:w="250" w:type="dxa"/>
        <w:tblLook w:val="04A0" w:firstRow="1" w:lastRow="0" w:firstColumn="1" w:lastColumn="0" w:noHBand="0" w:noVBand="1"/>
      </w:tblPr>
      <w:tblGrid>
        <w:gridCol w:w="6761"/>
        <w:gridCol w:w="3729"/>
      </w:tblGrid>
      <w:tr w:rsidR="003818ED" w:rsidRPr="00785BBD" w:rsidTr="00C42E4C">
        <w:trPr>
          <w:trHeight w:val="643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729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Значения показателя, рублей</w:t>
            </w:r>
          </w:p>
        </w:tc>
      </w:tr>
      <w:tr w:rsidR="003818ED" w:rsidRPr="00785BBD" w:rsidTr="00C42E4C">
        <w:trPr>
          <w:trHeight w:val="321"/>
        </w:trPr>
        <w:tc>
          <w:tcPr>
            <w:tcW w:w="6761" w:type="dxa"/>
          </w:tcPr>
          <w:p w:rsidR="003818ED" w:rsidRPr="00785BBD" w:rsidRDefault="0082146B" w:rsidP="003818E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Остаток средств на 01.01.2013</w:t>
            </w:r>
            <w:r w:rsidR="003818ED" w:rsidRPr="00785BB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120,86</w:t>
            </w:r>
          </w:p>
        </w:tc>
      </w:tr>
      <w:tr w:rsidR="003818ED" w:rsidRPr="00785BBD" w:rsidTr="00C42E4C">
        <w:trPr>
          <w:trHeight w:val="643"/>
        </w:trPr>
        <w:tc>
          <w:tcPr>
            <w:tcW w:w="6761" w:type="dxa"/>
          </w:tcPr>
          <w:p w:rsidR="003818ED" w:rsidRPr="00785BBD" w:rsidRDefault="003818ED" w:rsidP="003818E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Поступления всего:</w:t>
            </w:r>
          </w:p>
          <w:p w:rsidR="003818ED" w:rsidRPr="00785BBD" w:rsidRDefault="003818ED" w:rsidP="009F0E3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20 013, 57</w:t>
            </w:r>
          </w:p>
        </w:tc>
      </w:tr>
      <w:tr w:rsidR="003818ED" w:rsidRPr="00785BBD" w:rsidTr="00C42E4C">
        <w:trPr>
          <w:trHeight w:val="643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Субсидия на выполнение муниципального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(городской бюджет)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16 743,81</w:t>
            </w:r>
          </w:p>
        </w:tc>
      </w:tr>
      <w:tr w:rsidR="003818ED" w:rsidRPr="00785BBD" w:rsidTr="00C42E4C">
        <w:trPr>
          <w:trHeight w:val="981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Субсидия за счет средств межбюджетных трансфертов на обучение и воспитание детей-инвалидов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14,35</w:t>
            </w:r>
          </w:p>
        </w:tc>
      </w:tr>
      <w:tr w:rsidR="003818ED" w:rsidRPr="00785BBD" w:rsidTr="00C42E4C">
        <w:trPr>
          <w:trHeight w:val="304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Приносящий доход деятельности, в том числе:</w:t>
            </w:r>
          </w:p>
        </w:tc>
        <w:tc>
          <w:tcPr>
            <w:tcW w:w="3729" w:type="dxa"/>
          </w:tcPr>
          <w:p w:rsidR="003818ED" w:rsidRPr="00785BBD" w:rsidRDefault="003818ED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8ED" w:rsidRPr="00785BBD" w:rsidTr="00C42E4C">
        <w:trPr>
          <w:trHeight w:val="478"/>
        </w:trPr>
        <w:tc>
          <w:tcPr>
            <w:tcW w:w="6761" w:type="dxa"/>
          </w:tcPr>
          <w:p w:rsidR="003818E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образовательных услуг</w:t>
            </w:r>
          </w:p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215,07</w:t>
            </w:r>
          </w:p>
        </w:tc>
      </w:tr>
      <w:tr w:rsidR="003818ED" w:rsidRPr="00785BBD" w:rsidTr="00C42E4C">
        <w:trPr>
          <w:trHeight w:val="163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3729" w:type="dxa"/>
          </w:tcPr>
          <w:p w:rsidR="003818E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18ED" w:rsidRPr="00785BBD" w:rsidTr="00C42E4C">
        <w:trPr>
          <w:trHeight w:val="643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Доходы от родительской оплаты за содержание детей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2 181,36</w:t>
            </w:r>
          </w:p>
        </w:tc>
      </w:tr>
      <w:tr w:rsidR="003818ED" w:rsidRPr="00785BBD" w:rsidTr="00C42E4C">
        <w:trPr>
          <w:trHeight w:val="321"/>
        </w:trPr>
        <w:tc>
          <w:tcPr>
            <w:tcW w:w="6761" w:type="dxa"/>
          </w:tcPr>
          <w:p w:rsidR="003818ED" w:rsidRPr="00785BBD" w:rsidRDefault="003818ED" w:rsidP="003818E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Выплаты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20 134,43</w:t>
            </w:r>
          </w:p>
        </w:tc>
      </w:tr>
      <w:tr w:rsidR="003818ED" w:rsidRPr="00785BBD" w:rsidTr="00C42E4C">
        <w:trPr>
          <w:trHeight w:val="407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10 053,95</w:t>
            </w:r>
          </w:p>
        </w:tc>
      </w:tr>
      <w:tr w:rsidR="003818ED" w:rsidRPr="00785BBD" w:rsidTr="00C42E4C">
        <w:trPr>
          <w:trHeight w:val="245"/>
        </w:trPr>
        <w:tc>
          <w:tcPr>
            <w:tcW w:w="6761" w:type="dxa"/>
          </w:tcPr>
          <w:p w:rsidR="003818E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3729" w:type="dxa"/>
          </w:tcPr>
          <w:p w:rsidR="003818E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3 012,05</w:t>
            </w:r>
          </w:p>
        </w:tc>
      </w:tr>
      <w:tr w:rsidR="003818ED" w:rsidRPr="00785BBD" w:rsidTr="00C42E4C">
        <w:trPr>
          <w:trHeight w:val="304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47,94</w:t>
            </w:r>
          </w:p>
        </w:tc>
      </w:tr>
      <w:tr w:rsidR="003818ED" w:rsidRPr="00785BBD" w:rsidTr="00C42E4C">
        <w:trPr>
          <w:trHeight w:val="321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1 523,17</w:t>
            </w:r>
          </w:p>
        </w:tc>
      </w:tr>
      <w:tr w:rsidR="003818ED" w:rsidRPr="00785BBD" w:rsidTr="00C42E4C">
        <w:trPr>
          <w:trHeight w:val="477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389,06</w:t>
            </w:r>
          </w:p>
        </w:tc>
      </w:tr>
      <w:tr w:rsidR="003818ED" w:rsidRPr="00785BBD" w:rsidTr="00C42E4C">
        <w:trPr>
          <w:trHeight w:val="489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Прочие услуги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329,87</w:t>
            </w:r>
          </w:p>
        </w:tc>
      </w:tr>
      <w:tr w:rsidR="003818ED" w:rsidRPr="00785BBD" w:rsidTr="00C42E4C">
        <w:trPr>
          <w:trHeight w:val="321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13,00</w:t>
            </w:r>
          </w:p>
        </w:tc>
      </w:tr>
      <w:tr w:rsidR="003818ED" w:rsidRPr="00785BBD" w:rsidTr="00C42E4C">
        <w:trPr>
          <w:trHeight w:val="321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выплаты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20,26</w:t>
            </w:r>
          </w:p>
        </w:tc>
      </w:tr>
      <w:tr w:rsidR="003818ED" w:rsidRPr="00785BBD" w:rsidTr="00C42E4C">
        <w:trPr>
          <w:trHeight w:val="321"/>
        </w:trPr>
        <w:tc>
          <w:tcPr>
            <w:tcW w:w="6761" w:type="dxa"/>
          </w:tcPr>
          <w:p w:rsidR="003818ED" w:rsidRPr="00785BBD" w:rsidRDefault="003818ED" w:rsidP="008875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Остаток средств на 31.12.201</w:t>
            </w:r>
            <w:r w:rsidR="008875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18ED" w:rsidRPr="00785BBD" w:rsidTr="00C42E4C">
        <w:trPr>
          <w:trHeight w:val="321"/>
        </w:trPr>
        <w:tc>
          <w:tcPr>
            <w:tcW w:w="6761" w:type="dxa"/>
          </w:tcPr>
          <w:p w:rsidR="003818ED" w:rsidRPr="00785BBD" w:rsidRDefault="003818ED" w:rsidP="009F0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Объем полученных обязательств</w:t>
            </w:r>
          </w:p>
        </w:tc>
        <w:tc>
          <w:tcPr>
            <w:tcW w:w="3729" w:type="dxa"/>
          </w:tcPr>
          <w:p w:rsidR="003818ED" w:rsidRPr="00785BBD" w:rsidRDefault="0082146B" w:rsidP="001E18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0172" w:rsidRDefault="00EA0172" w:rsidP="00381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172" w:rsidRDefault="00EA0172" w:rsidP="00381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8ED" w:rsidRDefault="003818ED" w:rsidP="00381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7. Заключение. Перспективы и планы развития.</w:t>
      </w:r>
    </w:p>
    <w:p w:rsidR="00131CC8" w:rsidRDefault="00131CC8" w:rsidP="00381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CC8" w:rsidRDefault="00131CC8" w:rsidP="00131C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72BD">
        <w:rPr>
          <w:rFonts w:ascii="Times New Roman" w:hAnsi="Times New Roman"/>
          <w:sz w:val="28"/>
          <w:szCs w:val="28"/>
        </w:rPr>
        <w:t>В результате анализа  деятельности  МБДОУ за 2013-2014 учебный год  и учитывая результаты проведенного мониторинга образовательных достижений детей, запроса родителей были поставлены  цели и задачи на следующий учебный год:</w:t>
      </w:r>
    </w:p>
    <w:p w:rsidR="00131CC8" w:rsidRPr="002272BD" w:rsidRDefault="00131CC8" w:rsidP="00131C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1CC8" w:rsidRPr="002272BD" w:rsidRDefault="00131CC8" w:rsidP="00131C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72BD">
        <w:rPr>
          <w:rFonts w:ascii="Times New Roman" w:hAnsi="Times New Roman"/>
          <w:b/>
          <w:sz w:val="28"/>
          <w:szCs w:val="28"/>
        </w:rPr>
        <w:t>Цель:</w:t>
      </w:r>
    </w:p>
    <w:p w:rsidR="00131CC8" w:rsidRPr="002272BD" w:rsidRDefault="00131CC8" w:rsidP="00131C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72BD">
        <w:rPr>
          <w:rFonts w:ascii="Times New Roman" w:hAnsi="Times New Roman"/>
          <w:sz w:val="28"/>
          <w:szCs w:val="28"/>
        </w:rPr>
        <w:t xml:space="preserve">Совершенствовать условия для обеспечения физического и психического здоровья воспитанников в образовательном пространстве ДОУ с учетом ФГОС </w:t>
      </w:r>
      <w:proofErr w:type="gramStart"/>
      <w:r w:rsidRPr="002272BD">
        <w:rPr>
          <w:rFonts w:ascii="Times New Roman" w:hAnsi="Times New Roman"/>
          <w:sz w:val="28"/>
          <w:szCs w:val="28"/>
        </w:rPr>
        <w:t>ДО</w:t>
      </w:r>
      <w:proofErr w:type="gramEnd"/>
      <w:r w:rsidRPr="002272BD">
        <w:rPr>
          <w:rFonts w:ascii="Times New Roman" w:hAnsi="Times New Roman"/>
          <w:sz w:val="28"/>
          <w:szCs w:val="28"/>
        </w:rPr>
        <w:t>.</w:t>
      </w:r>
    </w:p>
    <w:p w:rsidR="00131CC8" w:rsidRPr="002272BD" w:rsidRDefault="00131CC8" w:rsidP="00131C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1CC8" w:rsidRPr="002272BD" w:rsidRDefault="00131CC8" w:rsidP="00131C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2B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31CC8" w:rsidRPr="002272BD" w:rsidRDefault="00131CC8" w:rsidP="00131CC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72BD">
        <w:rPr>
          <w:rFonts w:ascii="Times New Roman" w:hAnsi="Times New Roman"/>
          <w:sz w:val="28"/>
          <w:szCs w:val="28"/>
        </w:rPr>
        <w:t>1.  Осуществлять работу по сохранению и укреплению физического и психического здоровья детей через</w:t>
      </w:r>
      <w:r w:rsidRPr="002272BD">
        <w:rPr>
          <w:rFonts w:ascii="Times New Roman" w:eastAsia="Times New Roman" w:hAnsi="Times New Roman"/>
          <w:color w:val="000000"/>
          <w:sz w:val="28"/>
          <w:szCs w:val="28"/>
        </w:rPr>
        <w:t xml:space="preserve"> реализацию программы «Здоровье».</w:t>
      </w:r>
    </w:p>
    <w:p w:rsidR="00131CC8" w:rsidRDefault="00131CC8" w:rsidP="00131CC8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72B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2.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2272BD">
        <w:rPr>
          <w:rFonts w:ascii="Times New Roman" w:eastAsia="Times New Roman" w:hAnsi="Times New Roman"/>
          <w:color w:val="000000"/>
          <w:sz w:val="28"/>
          <w:szCs w:val="28"/>
        </w:rPr>
        <w:t>Создать благоприятные условия развития детей в соответствии  с их возрастными и индивидуальными особенностями, развития способностей и творческого потенциала каждого ребёнка.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31CC8" w:rsidRPr="002272BD" w:rsidRDefault="00131CC8" w:rsidP="00131C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2B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Продолжить </w:t>
      </w:r>
      <w:r w:rsidRPr="002272BD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Pr="002272BD">
        <w:rPr>
          <w:rFonts w:ascii="Times New Roman" w:eastAsia="Times New Roman" w:hAnsi="Times New Roman" w:cs="Times New Roman"/>
          <w:sz w:val="28"/>
          <w:szCs w:val="28"/>
        </w:rPr>
        <w:t>воспитанников для повышения компетентности в вопросах развития и образования, охраны и укрепления здоровья детей.</w:t>
      </w:r>
    </w:p>
    <w:p w:rsidR="003818ED" w:rsidRPr="00C42E4C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B9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E64B6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C42E4C">
        <w:rPr>
          <w:rFonts w:ascii="Times New Roman" w:hAnsi="Times New Roman" w:cs="Times New Roman"/>
          <w:sz w:val="28"/>
          <w:szCs w:val="28"/>
        </w:rPr>
        <w:t>В следующем учебном  году планируется участие учреждения в конкурсах районного уровня: «Маленькие звездочки», «Фестиваль здоровья», «Юных чтецов», а также примем активное участие в городских и областных мероприятиях.</w:t>
      </w:r>
    </w:p>
    <w:p w:rsidR="003818ED" w:rsidRPr="00C42E4C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6C4FE2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6C4FE2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6C4FE2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6C4FE2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6C4FE2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6C4FE2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Pr="006C4FE2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18ED" w:rsidRDefault="003818ED" w:rsidP="003818ED">
      <w:pPr>
        <w:pStyle w:val="a3"/>
        <w:jc w:val="both"/>
        <w:rPr>
          <w:sz w:val="24"/>
          <w:szCs w:val="24"/>
        </w:rPr>
      </w:pPr>
    </w:p>
    <w:p w:rsidR="003818ED" w:rsidRDefault="003818ED" w:rsidP="003818ED">
      <w:pPr>
        <w:pStyle w:val="a3"/>
        <w:jc w:val="both"/>
        <w:rPr>
          <w:sz w:val="24"/>
          <w:szCs w:val="24"/>
        </w:rPr>
      </w:pPr>
    </w:p>
    <w:p w:rsidR="003818ED" w:rsidRDefault="003818ED" w:rsidP="003818ED">
      <w:pPr>
        <w:pStyle w:val="a3"/>
        <w:jc w:val="both"/>
        <w:rPr>
          <w:sz w:val="24"/>
          <w:szCs w:val="24"/>
        </w:rPr>
      </w:pPr>
    </w:p>
    <w:p w:rsidR="003818ED" w:rsidRDefault="003818ED" w:rsidP="003818ED">
      <w:pPr>
        <w:pStyle w:val="a3"/>
        <w:jc w:val="both"/>
        <w:rPr>
          <w:sz w:val="24"/>
          <w:szCs w:val="24"/>
        </w:rPr>
      </w:pPr>
    </w:p>
    <w:p w:rsidR="003818ED" w:rsidRPr="003609BE" w:rsidRDefault="003818ED" w:rsidP="00381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5705" w:rsidRDefault="00C15705"/>
    <w:sectPr w:rsidR="00C15705" w:rsidSect="00C42E4C"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712" w:rsidRDefault="00F90712" w:rsidP="00D15BDF">
      <w:pPr>
        <w:spacing w:after="0" w:line="240" w:lineRule="auto"/>
      </w:pPr>
      <w:r>
        <w:separator/>
      </w:r>
    </w:p>
  </w:endnote>
  <w:endnote w:type="continuationSeparator" w:id="0">
    <w:p w:rsidR="00F90712" w:rsidRDefault="00F90712" w:rsidP="00D1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712" w:rsidRDefault="00F90712" w:rsidP="00D15BDF">
      <w:pPr>
        <w:spacing w:after="0" w:line="240" w:lineRule="auto"/>
      </w:pPr>
      <w:r>
        <w:separator/>
      </w:r>
    </w:p>
  </w:footnote>
  <w:footnote w:type="continuationSeparator" w:id="0">
    <w:p w:rsidR="00F90712" w:rsidRDefault="00F90712" w:rsidP="00D15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D0B90"/>
    <w:multiLevelType w:val="hybridMultilevel"/>
    <w:tmpl w:val="7EA022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258C9"/>
    <w:multiLevelType w:val="hybridMultilevel"/>
    <w:tmpl w:val="D32AAB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566B1"/>
    <w:multiLevelType w:val="hybridMultilevel"/>
    <w:tmpl w:val="A4B67DF6"/>
    <w:lvl w:ilvl="0" w:tplc="A2D43A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CA76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92ED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C018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5667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1642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62A8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70AB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609B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9D4E98"/>
    <w:multiLevelType w:val="hybridMultilevel"/>
    <w:tmpl w:val="DE8EA842"/>
    <w:lvl w:ilvl="0" w:tplc="5EA669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5644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2A01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3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4E11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805F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01D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4CF2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EDF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FF6F82"/>
    <w:multiLevelType w:val="hybridMultilevel"/>
    <w:tmpl w:val="0AFA9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A7DC3"/>
    <w:multiLevelType w:val="hybridMultilevel"/>
    <w:tmpl w:val="F78A2BAC"/>
    <w:lvl w:ilvl="0" w:tplc="D3BC8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9439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4CEE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E3F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A9C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0042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46B7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DCC5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4E9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431285"/>
    <w:multiLevelType w:val="hybridMultilevel"/>
    <w:tmpl w:val="42AE7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81E58"/>
    <w:multiLevelType w:val="hybridMultilevel"/>
    <w:tmpl w:val="F16202A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8FC1766"/>
    <w:multiLevelType w:val="hybridMultilevel"/>
    <w:tmpl w:val="ADAAE970"/>
    <w:lvl w:ilvl="0" w:tplc="200AA7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96ED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C08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D00B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467F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4C6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8C8B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DE86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38B0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6B5020"/>
    <w:multiLevelType w:val="hybridMultilevel"/>
    <w:tmpl w:val="749E3368"/>
    <w:lvl w:ilvl="0" w:tplc="5C0EDF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73628"/>
    <w:multiLevelType w:val="hybridMultilevel"/>
    <w:tmpl w:val="D012C3D0"/>
    <w:lvl w:ilvl="0" w:tplc="B93A5A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20C4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2E57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56C9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5484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6AA0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7837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0633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8E5B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F269D8"/>
    <w:multiLevelType w:val="hybridMultilevel"/>
    <w:tmpl w:val="A59009C0"/>
    <w:lvl w:ilvl="0" w:tplc="5CF0E05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03D1C"/>
    <w:multiLevelType w:val="hybridMultilevel"/>
    <w:tmpl w:val="2052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104C41"/>
    <w:multiLevelType w:val="hybridMultilevel"/>
    <w:tmpl w:val="3050D7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1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2"/>
  </w:num>
  <w:num w:numId="12">
    <w:abstractNumId w:val="5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979"/>
    <w:rsid w:val="0000052E"/>
    <w:rsid w:val="000229A4"/>
    <w:rsid w:val="000660D3"/>
    <w:rsid w:val="000767B6"/>
    <w:rsid w:val="000D1545"/>
    <w:rsid w:val="0011230B"/>
    <w:rsid w:val="0012378B"/>
    <w:rsid w:val="00131CC8"/>
    <w:rsid w:val="001451A7"/>
    <w:rsid w:val="00187E55"/>
    <w:rsid w:val="001957A6"/>
    <w:rsid w:val="001B5659"/>
    <w:rsid w:val="001E186F"/>
    <w:rsid w:val="001E64B6"/>
    <w:rsid w:val="00203211"/>
    <w:rsid w:val="00204ACF"/>
    <w:rsid w:val="002D5979"/>
    <w:rsid w:val="00326B83"/>
    <w:rsid w:val="003818ED"/>
    <w:rsid w:val="00396C59"/>
    <w:rsid w:val="003D4CCF"/>
    <w:rsid w:val="0042293F"/>
    <w:rsid w:val="00494747"/>
    <w:rsid w:val="004B15B3"/>
    <w:rsid w:val="004F4886"/>
    <w:rsid w:val="00515A6E"/>
    <w:rsid w:val="00680806"/>
    <w:rsid w:val="006B6D7A"/>
    <w:rsid w:val="006F7110"/>
    <w:rsid w:val="00731D2B"/>
    <w:rsid w:val="00793B41"/>
    <w:rsid w:val="007B0ACC"/>
    <w:rsid w:val="007B5B9B"/>
    <w:rsid w:val="007F70D9"/>
    <w:rsid w:val="00805400"/>
    <w:rsid w:val="0082146B"/>
    <w:rsid w:val="008231F2"/>
    <w:rsid w:val="00887541"/>
    <w:rsid w:val="009022ED"/>
    <w:rsid w:val="00910CE3"/>
    <w:rsid w:val="00953FD3"/>
    <w:rsid w:val="00960D5E"/>
    <w:rsid w:val="00973758"/>
    <w:rsid w:val="009914ED"/>
    <w:rsid w:val="009F0E32"/>
    <w:rsid w:val="00A836D8"/>
    <w:rsid w:val="00A85174"/>
    <w:rsid w:val="00AE20CC"/>
    <w:rsid w:val="00AE6B40"/>
    <w:rsid w:val="00B834B4"/>
    <w:rsid w:val="00B838F6"/>
    <w:rsid w:val="00B94564"/>
    <w:rsid w:val="00BA5C2C"/>
    <w:rsid w:val="00BB0517"/>
    <w:rsid w:val="00BC557A"/>
    <w:rsid w:val="00C15705"/>
    <w:rsid w:val="00C42E4C"/>
    <w:rsid w:val="00C64C77"/>
    <w:rsid w:val="00D10759"/>
    <w:rsid w:val="00D15BDF"/>
    <w:rsid w:val="00D23AC2"/>
    <w:rsid w:val="00DF7F52"/>
    <w:rsid w:val="00E33D10"/>
    <w:rsid w:val="00E95628"/>
    <w:rsid w:val="00EA0172"/>
    <w:rsid w:val="00EB2F17"/>
    <w:rsid w:val="00F90712"/>
    <w:rsid w:val="00F907BE"/>
    <w:rsid w:val="00F95464"/>
    <w:rsid w:val="00FE08C5"/>
    <w:rsid w:val="00FE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18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818ED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381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8E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5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5BD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15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5BD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18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818ED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381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8E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5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5BD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15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5BD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79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3936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908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48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8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4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педагогов, имеющих опыт педагогической деятельности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педагогов, имеющих опыт педагогической деятельности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2-5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2-5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2-5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zero"/>
    <c:showDLblsOverMax val="0"/>
  </c:chart>
  <c:spPr>
    <a:ln w="38100">
      <a:solidFill>
        <a:srgbClr val="00206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/>
              <a:t>Уровень образования и квалификации педагогического коллектива:</a:t>
            </a:r>
          </a:p>
        </c:rich>
      </c:tx>
      <c:layout>
        <c:manualLayout>
          <c:xMode val="edge"/>
          <c:yMode val="edge"/>
          <c:x val="0.12604313883841445"/>
          <c:y val="2.631001973251479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и квалификации педагогического коллектива: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Незаконченное высшее образование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Незаконченное высшее образование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Незаконченное высшее образование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Незаконченное высшее образование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2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Столбец4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Незаконченное высшее образование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zero"/>
    <c:showDLblsOverMax val="0"/>
  </c:chart>
  <c:spPr>
    <a:ln w="38100">
      <a:solidFill>
        <a:srgbClr val="00206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FDF60-4CC4-4A2D-A8F5-38DA019F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2755</Words>
  <Characters>15710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2014-08-08T09:07:00Z</cp:lastPrinted>
  <dcterms:created xsi:type="dcterms:W3CDTF">2014-08-07T08:19:00Z</dcterms:created>
  <dcterms:modified xsi:type="dcterms:W3CDTF">2014-08-20T03:13:00Z</dcterms:modified>
</cp:coreProperties>
</file>