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020" w:rsidRDefault="005C1FED" w:rsidP="00BC2020">
      <w:pPr>
        <w:pStyle w:val="a3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</w:p>
    <w:p w:rsidR="00BC2020" w:rsidRDefault="00BC2020" w:rsidP="00BC2020">
      <w:pPr>
        <w:pStyle w:val="a3"/>
        <w:rPr>
          <w:b/>
          <w:sz w:val="52"/>
          <w:szCs w:val="52"/>
        </w:rPr>
      </w:pPr>
    </w:p>
    <w:p w:rsidR="00BC2020" w:rsidRDefault="00BC2020" w:rsidP="00BC2020">
      <w:pPr>
        <w:pStyle w:val="a3"/>
        <w:rPr>
          <w:b/>
          <w:sz w:val="52"/>
          <w:szCs w:val="52"/>
        </w:rPr>
      </w:pPr>
    </w:p>
    <w:p w:rsidR="00BC2020" w:rsidRDefault="00BC2020" w:rsidP="00BC2020">
      <w:pPr>
        <w:pStyle w:val="a3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</w:t>
      </w:r>
      <w:r w:rsidRPr="008F05F1">
        <w:rPr>
          <w:b/>
          <w:sz w:val="52"/>
          <w:szCs w:val="52"/>
        </w:rPr>
        <w:t>Публичный доклад</w:t>
      </w:r>
    </w:p>
    <w:p w:rsidR="00BC2020" w:rsidRPr="008F05F1" w:rsidRDefault="00BC2020" w:rsidP="00BC2020">
      <w:pPr>
        <w:pStyle w:val="a3"/>
        <w:rPr>
          <w:sz w:val="52"/>
          <w:szCs w:val="52"/>
        </w:rPr>
      </w:pPr>
    </w:p>
    <w:p w:rsidR="00BC2020" w:rsidRPr="008F05F1" w:rsidRDefault="00BC2020" w:rsidP="00BC2020">
      <w:pPr>
        <w:pStyle w:val="a3"/>
        <w:jc w:val="center"/>
        <w:rPr>
          <w:b/>
          <w:sz w:val="40"/>
          <w:szCs w:val="40"/>
          <w:lang w:eastAsia="ru-RU"/>
        </w:rPr>
      </w:pPr>
      <w:r w:rsidRPr="008F05F1">
        <w:rPr>
          <w:b/>
          <w:sz w:val="52"/>
          <w:szCs w:val="52"/>
          <w:lang w:eastAsia="ru-RU"/>
        </w:rPr>
        <w:t xml:space="preserve"> </w:t>
      </w:r>
      <w:r w:rsidRPr="008F05F1">
        <w:rPr>
          <w:b/>
          <w:sz w:val="40"/>
          <w:szCs w:val="40"/>
          <w:lang w:eastAsia="ru-RU"/>
        </w:rPr>
        <w:t>«Результаты деятельности муниципального бюджетного дошкольного образовательного учреждения – детский сад № 47</w:t>
      </w:r>
    </w:p>
    <w:p w:rsidR="00BC2020" w:rsidRDefault="00BC2020" w:rsidP="00BC2020">
      <w:pPr>
        <w:pStyle w:val="a3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 xml:space="preserve">      </w:t>
      </w:r>
      <w:r w:rsidRPr="008F05F1">
        <w:rPr>
          <w:b/>
          <w:sz w:val="40"/>
          <w:szCs w:val="40"/>
          <w:lang w:eastAsia="ru-RU"/>
        </w:rPr>
        <w:t>за</w:t>
      </w:r>
      <w:r>
        <w:rPr>
          <w:b/>
          <w:sz w:val="40"/>
          <w:szCs w:val="40"/>
          <w:lang w:eastAsia="ru-RU"/>
        </w:rPr>
        <w:t xml:space="preserve"> 2012-2013</w:t>
      </w:r>
      <w:r w:rsidRPr="008F05F1">
        <w:rPr>
          <w:b/>
          <w:sz w:val="40"/>
          <w:szCs w:val="40"/>
          <w:lang w:eastAsia="ru-RU"/>
        </w:rPr>
        <w:t xml:space="preserve"> учебный год»</w:t>
      </w:r>
    </w:p>
    <w:p w:rsidR="00BC2020" w:rsidRDefault="00BC2020" w:rsidP="00BC2020">
      <w:pPr>
        <w:pStyle w:val="a3"/>
        <w:jc w:val="center"/>
        <w:rPr>
          <w:b/>
          <w:sz w:val="40"/>
          <w:szCs w:val="40"/>
          <w:lang w:eastAsia="ru-RU"/>
        </w:rPr>
      </w:pPr>
    </w:p>
    <w:p w:rsidR="00CA585C" w:rsidRDefault="008D763D">
      <w:r>
        <w:rPr>
          <w:noProof/>
          <w:color w:val="FF0000"/>
        </w:rPr>
        <w:drawing>
          <wp:inline distT="0" distB="0" distL="0" distR="0" wp14:anchorId="63CC18A4" wp14:editId="27DA2F62">
            <wp:extent cx="5939942" cy="5091379"/>
            <wp:effectExtent l="0" t="0" r="3810" b="0"/>
            <wp:docPr id="4" name="Рисунок 4" descr="C:\Users\user\Desktop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2" cy="50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3D" w:rsidRDefault="00AD346D" w:rsidP="008D763D">
      <w:pPr>
        <w:rPr>
          <w:color w:val="FF0000"/>
        </w:rPr>
      </w:pPr>
      <w:r w:rsidRPr="00AD346D">
        <w:rPr>
          <w:color w:val="FF0000"/>
        </w:rPr>
        <w:t xml:space="preserve">   </w:t>
      </w:r>
    </w:p>
    <w:p w:rsidR="00BC2020" w:rsidRPr="008D763D" w:rsidRDefault="008D763D" w:rsidP="008D763D">
      <w:pPr>
        <w:jc w:val="center"/>
      </w:pPr>
      <w:r w:rsidRPr="008D763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color w:val="FF0000"/>
        </w:rPr>
        <w:t xml:space="preserve"> </w:t>
      </w:r>
      <w:r w:rsidR="00BC2020" w:rsidRPr="008F05F1">
        <w:rPr>
          <w:rFonts w:ascii="Times New Roman" w:hAnsi="Times New Roman" w:cs="Times New Roman"/>
          <w:b/>
          <w:sz w:val="28"/>
          <w:szCs w:val="28"/>
        </w:rPr>
        <w:t>Общая характеристика учреждения.</w:t>
      </w:r>
    </w:p>
    <w:p w:rsidR="00BC2020" w:rsidRPr="00150EB3" w:rsidRDefault="00BC2020" w:rsidP="00BC2020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наименование: </w:t>
      </w:r>
      <w:r w:rsidRPr="00150EB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 47.</w:t>
      </w:r>
    </w:p>
    <w:p w:rsidR="00BC2020" w:rsidRPr="00150EB3" w:rsidRDefault="00BC2020" w:rsidP="00BC20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– бюджетное учреждение,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тип - дошкольное образовательное учреждение, вид – детский сад.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МБДОУ функционирует с 2010  года. </w:t>
      </w:r>
      <w:r w:rsidRPr="00150EB3">
        <w:rPr>
          <w:rFonts w:ascii="Times New Roman" w:hAnsi="Times New Roman" w:cs="Times New Roman"/>
          <w:b/>
          <w:sz w:val="28"/>
          <w:szCs w:val="28"/>
        </w:rPr>
        <w:t>Учредителем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от имени муниципального образования «город Екатеринбург» является Управление образования Администрации города Екатеринбурга. Местонахождение Учредителя: 620014, г. Екатеринбург, пр. Ленина, 24-а. Непосредственную организацию и координацию деятельности МБДОУ осуществляет отдел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образования администрации Чкаловского района города Екатеринбурга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>. Местонахождение отдела образования: 620073, г. Екатеринбург, ул. Крестинского, 13-а.</w:t>
      </w:r>
      <w:r w:rsidRPr="00150E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2020" w:rsidRPr="00150EB3" w:rsidRDefault="00BC2020" w:rsidP="00BC2020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имеет лицензию</w:t>
      </w:r>
      <w:r w:rsidRPr="00150EB3">
        <w:rPr>
          <w:rFonts w:ascii="Times New Roman" w:hAnsi="Times New Roman" w:cs="Times New Roman"/>
          <w:sz w:val="28"/>
          <w:szCs w:val="28"/>
        </w:rPr>
        <w:t xml:space="preserve"> на право ведения образовательной деятельности: серия   66 №  003322 от «02» февраля 2012 г.,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 xml:space="preserve"> № 14861.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2020" w:rsidRPr="00150EB3" w:rsidRDefault="00BC2020" w:rsidP="00BC20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Местонахождение</w:t>
      </w:r>
      <w:r w:rsidRPr="00150EB3">
        <w:rPr>
          <w:rFonts w:ascii="Times New Roman" w:hAnsi="Times New Roman" w:cs="Times New Roman"/>
          <w:sz w:val="28"/>
          <w:szCs w:val="28"/>
        </w:rPr>
        <w:t>: 620076, г. Екатеринбург, ул. Олега Кошевого, 32-а. В непосредственной близости от МБДОУ находятся средняя общеобразовательная школа № 59 и МБДОУ № 454 «Красная шапочка»</w:t>
      </w:r>
    </w:p>
    <w:p w:rsidR="00BC2020" w:rsidRDefault="00BC2020" w:rsidP="00BC2020">
      <w:pPr>
        <w:pStyle w:val="a3"/>
        <w:jc w:val="both"/>
        <w:rPr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работает в режиме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пятидневной рабочей недели с 10,5-часовым пребыванием детей с 07.30 до 18.00 часов, исключая выходные и праздничные дни.</w:t>
      </w:r>
      <w:r w:rsidRPr="00150EB3">
        <w:rPr>
          <w:sz w:val="28"/>
          <w:szCs w:val="28"/>
        </w:rPr>
        <w:t xml:space="preserve"> </w:t>
      </w:r>
    </w:p>
    <w:p w:rsidR="00BC2020" w:rsidRDefault="00BC2020" w:rsidP="00BC20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EB3">
        <w:rPr>
          <w:rFonts w:ascii="Times New Roman" w:hAnsi="Times New Roman" w:cs="Times New Roman"/>
          <w:b/>
          <w:sz w:val="28"/>
          <w:szCs w:val="28"/>
        </w:rPr>
        <w:t>Структура управления МБДОУ</w:t>
      </w:r>
      <w:r w:rsidRPr="00150EB3">
        <w:rPr>
          <w:rFonts w:ascii="Times New Roman" w:hAnsi="Times New Roman" w:cs="Times New Roman"/>
          <w:sz w:val="28"/>
          <w:szCs w:val="28"/>
        </w:rPr>
        <w:t>: непосредственное управление детским садом осуществляет заведующий Фотеева Екатерина Владимировна  (пе</w:t>
      </w:r>
      <w:r>
        <w:rPr>
          <w:rFonts w:ascii="Times New Roman" w:hAnsi="Times New Roman" w:cs="Times New Roman"/>
          <w:sz w:val="28"/>
          <w:szCs w:val="28"/>
        </w:rPr>
        <w:t>дагогический стаж 11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лет, стаж </w:t>
      </w:r>
      <w:r>
        <w:rPr>
          <w:rFonts w:ascii="Times New Roman" w:hAnsi="Times New Roman" w:cs="Times New Roman"/>
          <w:sz w:val="28"/>
          <w:szCs w:val="28"/>
        </w:rPr>
        <w:t xml:space="preserve"> руководящей должности 7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лет), заместитель заведующего по воспитательной и методической работе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Харинская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 Лариса Викторовна (специалист первой квалификационной </w:t>
      </w:r>
      <w:r>
        <w:rPr>
          <w:rFonts w:ascii="Times New Roman" w:hAnsi="Times New Roman" w:cs="Times New Roman"/>
          <w:sz w:val="28"/>
          <w:szCs w:val="28"/>
        </w:rPr>
        <w:t>категории, педагогический стаж 9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лет, стаж работы в данной </w:t>
      </w:r>
      <w:r>
        <w:rPr>
          <w:rFonts w:ascii="Times New Roman" w:hAnsi="Times New Roman" w:cs="Times New Roman"/>
          <w:sz w:val="28"/>
          <w:szCs w:val="28"/>
        </w:rPr>
        <w:t xml:space="preserve"> должности 5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года), заместитель заведующего по административно-хозяйственной части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Прокашева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 Анастасия Викторовна </w:t>
      </w:r>
      <w:r>
        <w:rPr>
          <w:rFonts w:ascii="Times New Roman" w:hAnsi="Times New Roman" w:cs="Times New Roman"/>
          <w:sz w:val="28"/>
          <w:szCs w:val="28"/>
        </w:rPr>
        <w:t>(педагогический стаж 9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</w:t>
      </w:r>
      <w:r>
        <w:rPr>
          <w:rFonts w:ascii="Times New Roman" w:hAnsi="Times New Roman" w:cs="Times New Roman"/>
          <w:sz w:val="28"/>
          <w:szCs w:val="28"/>
        </w:rPr>
        <w:t>т, стаж  руководящей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должности 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года). </w:t>
      </w:r>
    </w:p>
    <w:p w:rsidR="00BC2020" w:rsidRPr="00BC2020" w:rsidRDefault="00BC2020" w:rsidP="00BC20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020">
        <w:rPr>
          <w:rFonts w:ascii="Times New Roman" w:hAnsi="Times New Roman" w:cs="Times New Roman"/>
          <w:b/>
          <w:sz w:val="28"/>
          <w:szCs w:val="28"/>
        </w:rPr>
        <w:t>Контактные телефоны: 286-04-81, 286-04-82, 286-04-83.</w:t>
      </w:r>
    </w:p>
    <w:p w:rsidR="00BC2020" w:rsidRPr="005525E8" w:rsidRDefault="005525E8" w:rsidP="00BC20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C2020" w:rsidRPr="00BC2020">
        <w:rPr>
          <w:rFonts w:ascii="Times New Roman" w:hAnsi="Times New Roman" w:cs="Times New Roman"/>
          <w:b/>
          <w:sz w:val="28"/>
          <w:szCs w:val="28"/>
        </w:rPr>
        <w:t xml:space="preserve">айт детского сада: </w:t>
      </w:r>
      <w:proofErr w:type="spellStart"/>
      <w:r w:rsidR="00BC2020" w:rsidRPr="00BC2020">
        <w:rPr>
          <w:rFonts w:ascii="Times New Roman" w:hAnsi="Times New Roman" w:cs="Times New Roman"/>
          <w:b/>
          <w:sz w:val="28"/>
          <w:szCs w:val="28"/>
          <w:lang w:val="en-US"/>
        </w:rPr>
        <w:t>mbdou</w:t>
      </w:r>
      <w:proofErr w:type="spellEnd"/>
      <w:r w:rsidR="00BC2020" w:rsidRPr="00BC2020">
        <w:rPr>
          <w:rFonts w:ascii="Times New Roman" w:hAnsi="Times New Roman" w:cs="Times New Roman"/>
          <w:b/>
          <w:sz w:val="28"/>
          <w:szCs w:val="28"/>
        </w:rPr>
        <w:t>47.</w:t>
      </w:r>
      <w:proofErr w:type="spellStart"/>
      <w:r w:rsidR="00BC2020" w:rsidRPr="00BC2020">
        <w:rPr>
          <w:rFonts w:ascii="Times New Roman" w:hAnsi="Times New Roman" w:cs="Times New Roman"/>
          <w:b/>
          <w:sz w:val="28"/>
          <w:szCs w:val="28"/>
          <w:lang w:val="en-US"/>
        </w:rPr>
        <w:t>caduk</w:t>
      </w:r>
      <w:proofErr w:type="spellEnd"/>
      <w:r w:rsidR="00BC2020" w:rsidRPr="00BC202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BC2020" w:rsidRPr="00BC202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BC2020" w:rsidRPr="00150EB3" w:rsidRDefault="00BC2020" w:rsidP="00BC20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>Органами общественного управления МБДОУ являются: общее собрание трудового коллектива, Педагогический совет   и Родительский комитет МБДОУ.</w:t>
      </w:r>
    </w:p>
    <w:p w:rsidR="00770B10" w:rsidRDefault="00BC2020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Структура и количество групп</w:t>
      </w:r>
      <w:r w:rsidRPr="00150EB3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функционируют 11 групп общеразвивающей направленности:  </w:t>
      </w:r>
      <w:r>
        <w:rPr>
          <w:rFonts w:ascii="Times New Roman" w:hAnsi="Times New Roman" w:cs="Times New Roman"/>
          <w:sz w:val="28"/>
          <w:szCs w:val="28"/>
        </w:rPr>
        <w:t>1 группа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младшего дошкольного возр</w:t>
      </w:r>
      <w:r>
        <w:rPr>
          <w:rFonts w:ascii="Times New Roman" w:hAnsi="Times New Roman" w:cs="Times New Roman"/>
          <w:sz w:val="28"/>
          <w:szCs w:val="28"/>
        </w:rPr>
        <w:t>аста для детей 3-4 лет, 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группы среднего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 для детей  4-5 лет, 4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для детей 5-6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подготовительные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для детей 6-7 лет. Про</w:t>
      </w:r>
      <w:r>
        <w:rPr>
          <w:rFonts w:ascii="Times New Roman" w:hAnsi="Times New Roman" w:cs="Times New Roman"/>
          <w:sz w:val="28"/>
          <w:szCs w:val="28"/>
        </w:rPr>
        <w:t>ектная мощность 280 мест, в 2012 – 2013</w:t>
      </w:r>
      <w:r w:rsidRPr="00150EB3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>ом году детский сад посещало 272</w:t>
      </w:r>
      <w:r w:rsidRPr="00150EB3">
        <w:rPr>
          <w:rFonts w:ascii="Times New Roman" w:hAnsi="Times New Roman" w:cs="Times New Roman"/>
          <w:sz w:val="28"/>
          <w:szCs w:val="28"/>
        </w:rPr>
        <w:t xml:space="preserve"> ребенка, наполняемость групп составляла  25-26  детей.</w:t>
      </w:r>
    </w:p>
    <w:p w:rsidR="00770B10" w:rsidRPr="003609BE" w:rsidRDefault="00BC2020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0B10" w:rsidRPr="003609BE">
        <w:rPr>
          <w:rFonts w:ascii="Times New Roman" w:hAnsi="Times New Roman" w:cs="Times New Roman"/>
          <w:sz w:val="28"/>
          <w:szCs w:val="28"/>
        </w:rPr>
        <w:t>В результате анализа  деятельности  МБДОУ за 2011-2012 учебный год  и учитывая результаты проведенного мониторинга образователь</w:t>
      </w:r>
      <w:r w:rsidR="00770B10">
        <w:rPr>
          <w:rFonts w:ascii="Times New Roman" w:hAnsi="Times New Roman" w:cs="Times New Roman"/>
          <w:sz w:val="28"/>
          <w:szCs w:val="28"/>
        </w:rPr>
        <w:t xml:space="preserve">ных </w:t>
      </w:r>
      <w:r w:rsidR="00770B10">
        <w:rPr>
          <w:rFonts w:ascii="Times New Roman" w:hAnsi="Times New Roman" w:cs="Times New Roman"/>
          <w:sz w:val="28"/>
          <w:szCs w:val="28"/>
        </w:rPr>
        <w:lastRenderedPageBreak/>
        <w:t>достижений детей</w:t>
      </w:r>
      <w:r w:rsidR="00770B10" w:rsidRPr="003609BE">
        <w:rPr>
          <w:rFonts w:ascii="Times New Roman" w:hAnsi="Times New Roman" w:cs="Times New Roman"/>
          <w:sz w:val="28"/>
          <w:szCs w:val="28"/>
        </w:rPr>
        <w:t xml:space="preserve">, запроса родителей были поставлены </w:t>
      </w:r>
      <w:r w:rsidR="00770B10">
        <w:rPr>
          <w:rFonts w:ascii="Times New Roman" w:hAnsi="Times New Roman" w:cs="Times New Roman"/>
          <w:sz w:val="28"/>
          <w:szCs w:val="28"/>
        </w:rPr>
        <w:t xml:space="preserve"> цели и задачи на 2012-2013</w:t>
      </w:r>
      <w:r w:rsidR="00770B10" w:rsidRPr="003609BE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770B10" w:rsidRPr="003609BE" w:rsidRDefault="00770B10" w:rsidP="00770B10">
      <w:pPr>
        <w:pStyle w:val="a3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Цель:</w:t>
      </w:r>
      <w:r w:rsidRPr="003609BE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ценностного отношения к своему здоровью.</w:t>
      </w:r>
    </w:p>
    <w:p w:rsidR="00770B10" w:rsidRPr="003609BE" w:rsidRDefault="00770B10" w:rsidP="00770B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70B10" w:rsidRPr="003609BE" w:rsidRDefault="00770B10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09BE">
        <w:rPr>
          <w:rFonts w:ascii="Times New Roman" w:hAnsi="Times New Roman" w:cs="Times New Roman"/>
          <w:sz w:val="28"/>
          <w:szCs w:val="28"/>
        </w:rPr>
        <w:t xml:space="preserve">Повысить уровень физического развития детей путем формирования потребности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9BE">
        <w:rPr>
          <w:rFonts w:ascii="Times New Roman" w:hAnsi="Times New Roman" w:cs="Times New Roman"/>
          <w:sz w:val="28"/>
          <w:szCs w:val="28"/>
        </w:rPr>
        <w:t>самостоятельной игровой спортивной деятельности.</w:t>
      </w:r>
    </w:p>
    <w:p w:rsidR="00770B10" w:rsidRPr="003609BE" w:rsidRDefault="00770B10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609BE">
        <w:rPr>
          <w:rFonts w:ascii="Times New Roman" w:hAnsi="Times New Roman" w:cs="Times New Roman"/>
          <w:sz w:val="28"/>
          <w:szCs w:val="28"/>
        </w:rPr>
        <w:t>Систематизировать коррекционно-оздоровительную работу с детьми через разработку и внедрение  в воспитательно-образовательный процесс программ «Здоровье», «Адаптация ребенка к условиям ДОУ»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0B10" w:rsidRDefault="00770B10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609BE">
        <w:rPr>
          <w:rFonts w:ascii="Times New Roman" w:hAnsi="Times New Roman" w:cs="Times New Roman"/>
          <w:sz w:val="28"/>
          <w:szCs w:val="28"/>
        </w:rPr>
        <w:t>Формировать у детей дошкольного возраста   представления  о здоровом образе жизни,  используя проектную деятельность.</w:t>
      </w:r>
    </w:p>
    <w:p w:rsidR="00F90367" w:rsidRDefault="00F90367" w:rsidP="00770B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0367" w:rsidRPr="00D43147" w:rsidRDefault="00F90367" w:rsidP="008D76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147">
        <w:rPr>
          <w:rFonts w:ascii="Times New Roman" w:hAnsi="Times New Roman" w:cs="Times New Roman"/>
          <w:b/>
          <w:sz w:val="28"/>
          <w:szCs w:val="28"/>
        </w:rPr>
        <w:t>2.    Особенности образовательного процесса.</w:t>
      </w:r>
    </w:p>
    <w:p w:rsidR="00F90367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деятельности в МБДОУ осуществляется  в  соответствии с основной общеобразовательной программой дошкольного образования, разработанной с учетом федеральных государственных требований на основе примерной общеобразовательной программы дошкольного образования «От рождения до школы» под редакцией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0367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 определено двумя частями:</w:t>
      </w:r>
    </w:p>
    <w:p w:rsidR="00F90367" w:rsidRDefault="005525E8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0367">
        <w:rPr>
          <w:rFonts w:ascii="Times New Roman" w:hAnsi="Times New Roman" w:cs="Times New Roman"/>
          <w:sz w:val="28"/>
          <w:szCs w:val="28"/>
        </w:rPr>
        <w:t xml:space="preserve"> обязательной частью. Определяется в соответствии с «Требованиями к основной общеобразовательной программе и условиями ее реализации».</w:t>
      </w:r>
    </w:p>
    <w:p w:rsidR="005525E8" w:rsidRDefault="005525E8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частью, формируемой участниками образовательного процесса. Отражает: специфику национально-культурных и климатических условий, в которых осуществляется образовательный процесс.</w:t>
      </w:r>
    </w:p>
    <w:p w:rsidR="00F90367" w:rsidRPr="00150EB3" w:rsidRDefault="005525E8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Обязательная часть реализуется на основе примерной </w:t>
      </w:r>
      <w:r w:rsidRPr="00150EB3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дошкольного образования «От рождения до школы» под редакцией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. </w:t>
      </w:r>
      <w:r w:rsidR="00F90367" w:rsidRPr="00150EB3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с учетом интеграции образовательных областей, которые обеспечивают полноценное проживание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 по основным направлениям развития ребенка – физическому, социально-личностному, познавательно-речевому и художественно-эстетическому.</w:t>
      </w:r>
    </w:p>
    <w:p w:rsidR="00AD346D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 xml:space="preserve">В МБДОУ функционирует </w:t>
      </w:r>
      <w:proofErr w:type="spellStart"/>
      <w:r w:rsidRPr="00150EB3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150EB3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базе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 xml:space="preserve"> которого осуществляется коррекционное обучение детей с нарушениями речи различной тяжести. В своей р</w:t>
      </w:r>
      <w:r w:rsidR="005525E8">
        <w:rPr>
          <w:rFonts w:ascii="Times New Roman" w:hAnsi="Times New Roman" w:cs="Times New Roman"/>
          <w:sz w:val="28"/>
          <w:szCs w:val="28"/>
        </w:rPr>
        <w:t>аботе учитель-лого</w:t>
      </w:r>
      <w:r w:rsidR="00AD346D">
        <w:rPr>
          <w:rFonts w:ascii="Times New Roman" w:hAnsi="Times New Roman" w:cs="Times New Roman"/>
          <w:sz w:val="28"/>
          <w:szCs w:val="28"/>
        </w:rPr>
        <w:t>пед использует</w:t>
      </w:r>
      <w:r w:rsidR="005525E8"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 «Программу логопедической работы по преодолению общего недоразвития речи у детей» Т.Б. Филичевой, Г. В. Чиркиной, Т. В. Тумановой» и  «Программу обучения и воспитания детей с фонетико-фонематическим недоразвитием речи» Т. Б. Филичевой, Г. В. Чиркиной. </w:t>
      </w:r>
    </w:p>
    <w:p w:rsidR="00AD346D" w:rsidRPr="00AD346D" w:rsidRDefault="00F90367" w:rsidP="00AD346D">
      <w:pPr>
        <w:rPr>
          <w:color w:val="FF0000"/>
          <w:sz w:val="44"/>
          <w:szCs w:val="44"/>
        </w:rPr>
      </w:pPr>
      <w:r w:rsidRPr="00150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46D" w:rsidRDefault="00AD346D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Работа нацелена на устранение речевых недостатков у детей 5-7 лет с общим недоразвитием речи, осуществление их своевременного и полноценного психического, личностного развития, обеспечение эмоционального благополучия посредством интеграции содержания образования, организации комплексного взаимодействия участников образовательного процесса (логопеда, воспитателей, родителей, психолога, музыкального руководителя), через реализацию задач общеразвивающей и коррекционной направленности во всех видах детской деятельности.</w:t>
      </w:r>
      <w:proofErr w:type="gramEnd"/>
    </w:p>
    <w:p w:rsidR="008D763D" w:rsidRPr="008D763D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>Организована работа педагога-психолога по направлениям: консультационно-просветительская, профилактическая, диагностическая, коррекционно-развивающая деятельность.</w:t>
      </w:r>
      <w:r w:rsidR="005525E8">
        <w:rPr>
          <w:rFonts w:ascii="Times New Roman" w:hAnsi="Times New Roman" w:cs="Times New Roman"/>
          <w:sz w:val="28"/>
          <w:szCs w:val="28"/>
        </w:rPr>
        <w:t xml:space="preserve"> В процессе своей работы, после диагностических исследований по запросу родителей, педагог-психолог проводит занятия развивающего и коррекционно-развивающего направления</w:t>
      </w:r>
      <w:r w:rsidR="008D763D">
        <w:rPr>
          <w:rFonts w:ascii="Times New Roman" w:hAnsi="Times New Roman" w:cs="Times New Roman"/>
          <w:sz w:val="28"/>
          <w:szCs w:val="28"/>
        </w:rPr>
        <w:t>.</w:t>
      </w:r>
    </w:p>
    <w:p w:rsidR="00526E82" w:rsidRPr="00D43147" w:rsidRDefault="00526E82" w:rsidP="00526E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147">
        <w:rPr>
          <w:rFonts w:ascii="Times New Roman" w:hAnsi="Times New Roman" w:cs="Times New Roman"/>
          <w:sz w:val="28"/>
          <w:szCs w:val="28"/>
        </w:rPr>
        <w:t>В МБДОУ организована оздоровительная  работа  с детьми:</w:t>
      </w:r>
    </w:p>
    <w:p w:rsidR="00526E82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0095">
        <w:rPr>
          <w:rFonts w:ascii="Times New Roman" w:hAnsi="Times New Roman" w:cs="Times New Roman"/>
          <w:sz w:val="28"/>
          <w:szCs w:val="28"/>
        </w:rPr>
        <w:t>С-витаминизация 3-его блюда</w:t>
      </w:r>
    </w:p>
    <w:p w:rsidR="00526E82" w:rsidRPr="009E0095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Иодированный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хлеб</w:t>
      </w:r>
    </w:p>
    <w:p w:rsidR="00526E82" w:rsidRPr="009E0095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0095">
        <w:rPr>
          <w:rFonts w:ascii="Times New Roman" w:hAnsi="Times New Roman" w:cs="Times New Roman"/>
          <w:sz w:val="28"/>
          <w:szCs w:val="28"/>
        </w:rPr>
        <w:t>Витамины «</w:t>
      </w:r>
      <w:proofErr w:type="spellStart"/>
      <w:r w:rsidRPr="009E0095">
        <w:rPr>
          <w:rFonts w:ascii="Times New Roman" w:hAnsi="Times New Roman" w:cs="Times New Roman"/>
          <w:sz w:val="28"/>
          <w:szCs w:val="28"/>
        </w:rPr>
        <w:t>Ревит</w:t>
      </w:r>
      <w:proofErr w:type="spellEnd"/>
      <w:r w:rsidRPr="009E009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9E0095">
        <w:rPr>
          <w:rFonts w:ascii="Times New Roman" w:hAnsi="Times New Roman" w:cs="Times New Roman"/>
          <w:sz w:val="28"/>
          <w:szCs w:val="28"/>
        </w:rPr>
        <w:t>Гексавит</w:t>
      </w:r>
      <w:proofErr w:type="spellEnd"/>
      <w:r w:rsidRPr="009E0095">
        <w:rPr>
          <w:rFonts w:ascii="Times New Roman" w:hAnsi="Times New Roman" w:cs="Times New Roman"/>
          <w:sz w:val="28"/>
          <w:szCs w:val="28"/>
        </w:rPr>
        <w:t>»</w:t>
      </w:r>
    </w:p>
    <w:p w:rsidR="00526E82" w:rsidRPr="009E0095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0095">
        <w:rPr>
          <w:rFonts w:ascii="Times New Roman" w:hAnsi="Times New Roman" w:cs="Times New Roman"/>
          <w:sz w:val="28"/>
          <w:szCs w:val="28"/>
        </w:rPr>
        <w:t xml:space="preserve">Чеснок в осенне-весенний период, </w:t>
      </w:r>
      <w:proofErr w:type="spellStart"/>
      <w:r w:rsidRPr="009E0095">
        <w:rPr>
          <w:rFonts w:ascii="Times New Roman" w:hAnsi="Times New Roman" w:cs="Times New Roman"/>
          <w:sz w:val="28"/>
          <w:szCs w:val="28"/>
        </w:rPr>
        <w:t>оксолиновая</w:t>
      </w:r>
      <w:proofErr w:type="spellEnd"/>
      <w:r w:rsidRPr="009E0095">
        <w:rPr>
          <w:rFonts w:ascii="Times New Roman" w:hAnsi="Times New Roman" w:cs="Times New Roman"/>
          <w:sz w:val="28"/>
          <w:szCs w:val="28"/>
        </w:rPr>
        <w:t xml:space="preserve"> мазь</w:t>
      </w:r>
    </w:p>
    <w:p w:rsidR="00526E82" w:rsidRPr="00237605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7605">
        <w:rPr>
          <w:rFonts w:ascii="Times New Roman" w:hAnsi="Times New Roman" w:cs="Times New Roman"/>
          <w:sz w:val="28"/>
          <w:szCs w:val="28"/>
        </w:rPr>
        <w:t>Вакцинация против гриппа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6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7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E82" w:rsidRPr="005F7A18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605">
        <w:rPr>
          <w:rFonts w:ascii="Times New Roman" w:hAnsi="Times New Roman" w:cs="Times New Roman"/>
          <w:sz w:val="28"/>
          <w:szCs w:val="28"/>
        </w:rPr>
        <w:t xml:space="preserve">Вакцинация против клещевого </w:t>
      </w:r>
      <w:r w:rsidRPr="005F7A18">
        <w:rPr>
          <w:rFonts w:ascii="Times New Roman" w:hAnsi="Times New Roman" w:cs="Times New Roman"/>
          <w:sz w:val="28"/>
          <w:szCs w:val="28"/>
        </w:rPr>
        <w:t>энцефалита.</w:t>
      </w:r>
    </w:p>
    <w:p w:rsidR="00526E82" w:rsidRPr="00237605" w:rsidRDefault="00526E82" w:rsidP="00526E8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605">
        <w:rPr>
          <w:rFonts w:ascii="Times New Roman" w:hAnsi="Times New Roman" w:cs="Times New Roman"/>
          <w:sz w:val="28"/>
          <w:szCs w:val="28"/>
        </w:rPr>
        <w:t xml:space="preserve">Ознакомление педагогов со </w:t>
      </w:r>
      <w:proofErr w:type="spellStart"/>
      <w:r w:rsidRPr="00237605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Pr="00237605">
        <w:rPr>
          <w:rFonts w:ascii="Times New Roman" w:hAnsi="Times New Roman" w:cs="Times New Roman"/>
          <w:sz w:val="28"/>
          <w:szCs w:val="28"/>
        </w:rPr>
        <w:t xml:space="preserve"> технологиями, используемыми в дошкольных учреждениях (семинар-практикум «Пути оптимизации здоровья детей»).</w:t>
      </w:r>
    </w:p>
    <w:p w:rsidR="003B0FAA" w:rsidRDefault="003B0FAA" w:rsidP="00F90367">
      <w:pPr>
        <w:pStyle w:val="a3"/>
        <w:jc w:val="both"/>
        <w:rPr>
          <w:sz w:val="24"/>
          <w:szCs w:val="24"/>
        </w:rPr>
      </w:pPr>
    </w:p>
    <w:p w:rsidR="004D432B" w:rsidRDefault="003B0FAA" w:rsidP="003B0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 xml:space="preserve">Одним из условий непрерывного образования ребенка является организация преемственности между </w:t>
      </w:r>
      <w:r w:rsidR="004D432B">
        <w:rPr>
          <w:rFonts w:ascii="Times New Roman" w:hAnsi="Times New Roman" w:cs="Times New Roman"/>
          <w:sz w:val="28"/>
          <w:szCs w:val="28"/>
        </w:rPr>
        <w:t>МБ</w:t>
      </w:r>
      <w:r w:rsidRPr="00603F63">
        <w:rPr>
          <w:rFonts w:ascii="Times New Roman" w:hAnsi="Times New Roman" w:cs="Times New Roman"/>
          <w:sz w:val="28"/>
          <w:szCs w:val="28"/>
        </w:rPr>
        <w:t>ДОУ и социокультурными учреждениями города. В силу территориальных условий детский сад  взаимодействует с социальными институтами:</w:t>
      </w:r>
    </w:p>
    <w:p w:rsidR="004D432B" w:rsidRDefault="004D432B" w:rsidP="00967DF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 </w:t>
      </w:r>
      <w:r w:rsidRPr="00BD065B">
        <w:rPr>
          <w:rFonts w:ascii="Times New Roman" w:hAnsi="Times New Roman" w:cs="Times New Roman"/>
          <w:sz w:val="28"/>
          <w:szCs w:val="28"/>
        </w:rPr>
        <w:t>« Детская поликлиника  № 8» Чкаловског</w:t>
      </w:r>
      <w:r w:rsidR="00967DF1">
        <w:rPr>
          <w:rFonts w:ascii="Times New Roman" w:hAnsi="Times New Roman" w:cs="Times New Roman"/>
          <w:sz w:val="28"/>
          <w:szCs w:val="28"/>
        </w:rPr>
        <w:t>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32B" w:rsidRPr="00603F63" w:rsidRDefault="003B0FAA" w:rsidP="00967DF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МБОУ СОШ № 59,</w:t>
      </w:r>
    </w:p>
    <w:p w:rsidR="003B0FAA" w:rsidRPr="00603F63" w:rsidRDefault="003B0FAA" w:rsidP="00967DF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 xml:space="preserve">Детская библиотека им. </w:t>
      </w:r>
      <w:proofErr w:type="spellStart"/>
      <w:r w:rsidRPr="00603F63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603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FAA" w:rsidRDefault="003B0FAA" w:rsidP="00967DF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МОУ ЦРР «Радуга»</w:t>
      </w:r>
    </w:p>
    <w:p w:rsidR="00967DF1" w:rsidRPr="00603F63" w:rsidRDefault="00967DF1" w:rsidP="00967DF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DF1">
        <w:rPr>
          <w:rFonts w:ascii="Times New Roman" w:hAnsi="Times New Roman" w:cs="Times New Roman"/>
          <w:sz w:val="28"/>
          <w:szCs w:val="28"/>
        </w:rPr>
        <w:t xml:space="preserve">Депутат  Екатеринбургской городской Думы </w:t>
      </w:r>
      <w:proofErr w:type="spellStart"/>
      <w:r w:rsidRPr="00967DF1">
        <w:rPr>
          <w:rFonts w:ascii="Times New Roman" w:hAnsi="Times New Roman" w:cs="Times New Roman"/>
          <w:sz w:val="28"/>
          <w:szCs w:val="28"/>
        </w:rPr>
        <w:t>Р.Ш.Шихов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0FAA" w:rsidRPr="00603F63" w:rsidRDefault="003B0FAA" w:rsidP="003B0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В соотв</w:t>
      </w:r>
      <w:r w:rsidR="004D432B">
        <w:rPr>
          <w:rFonts w:ascii="Times New Roman" w:hAnsi="Times New Roman" w:cs="Times New Roman"/>
          <w:sz w:val="28"/>
          <w:szCs w:val="28"/>
        </w:rPr>
        <w:t>етствии с планом работы  на 2012</w:t>
      </w:r>
      <w:r w:rsidRPr="00603F63">
        <w:rPr>
          <w:rFonts w:ascii="Times New Roman" w:hAnsi="Times New Roman" w:cs="Times New Roman"/>
          <w:sz w:val="28"/>
          <w:szCs w:val="28"/>
        </w:rPr>
        <w:t>-</w:t>
      </w:r>
      <w:r w:rsidR="00967DF1">
        <w:rPr>
          <w:rFonts w:ascii="Times New Roman" w:hAnsi="Times New Roman" w:cs="Times New Roman"/>
          <w:sz w:val="28"/>
          <w:szCs w:val="28"/>
        </w:rPr>
        <w:t>201</w:t>
      </w:r>
      <w:r w:rsidR="004D432B">
        <w:rPr>
          <w:rFonts w:ascii="Times New Roman" w:hAnsi="Times New Roman" w:cs="Times New Roman"/>
          <w:sz w:val="28"/>
          <w:szCs w:val="28"/>
        </w:rPr>
        <w:t>3</w:t>
      </w:r>
      <w:r w:rsidRPr="00603F63">
        <w:rPr>
          <w:rFonts w:ascii="Times New Roman" w:hAnsi="Times New Roman" w:cs="Times New Roman"/>
          <w:sz w:val="28"/>
          <w:szCs w:val="28"/>
        </w:rPr>
        <w:t>учебный год были проведены различные мероприятия с детьми: экскурсии, тематические беседы, праздники. Для родителей было организовано родительское собрание «Готовность ребенка к школе» с участием завуча и учителей школы № 59.</w:t>
      </w:r>
    </w:p>
    <w:p w:rsidR="003B0FAA" w:rsidRPr="00D43147" w:rsidRDefault="003B0FAA" w:rsidP="003B0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147">
        <w:rPr>
          <w:rFonts w:ascii="Times New Roman" w:hAnsi="Times New Roman" w:cs="Times New Roman"/>
          <w:sz w:val="28"/>
          <w:szCs w:val="28"/>
        </w:rPr>
        <w:t>Основные формы работы с родителями:</w:t>
      </w:r>
    </w:p>
    <w:p w:rsidR="003B0FAA" w:rsidRPr="00D43147" w:rsidRDefault="003B0FAA" w:rsidP="00967D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3147"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3B0FAA" w:rsidRPr="00603F63" w:rsidRDefault="003B0FAA" w:rsidP="00967D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Родительские тематические собрания</w:t>
      </w:r>
    </w:p>
    <w:p w:rsidR="00650491" w:rsidRDefault="00650491" w:rsidP="00967D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Олимпийские игры</w:t>
      </w:r>
    </w:p>
    <w:p w:rsidR="008D763D" w:rsidRPr="00603F63" w:rsidRDefault="008D763D" w:rsidP="008D763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331" cy="2062619"/>
            <wp:effectExtent l="0" t="0" r="0" b="0"/>
            <wp:docPr id="5" name="Рисунок 5" descr="C:\Users\user\Desktop\DSC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7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27" cy="20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830" cy="2068374"/>
            <wp:effectExtent l="0" t="0" r="4445" b="8255"/>
            <wp:docPr id="6" name="Рисунок 6" descr="C:\Users\user\Desktop\SAM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1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53" cy="20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AA" w:rsidRPr="00603F63" w:rsidRDefault="003B0FAA" w:rsidP="00967D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информационных стендов</w:t>
      </w:r>
    </w:p>
    <w:p w:rsidR="008D763D" w:rsidRDefault="003B0FAA" w:rsidP="00967D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</w:t>
      </w:r>
      <w:r w:rsidR="00650491">
        <w:rPr>
          <w:rFonts w:ascii="Times New Roman" w:hAnsi="Times New Roman" w:cs="Times New Roman"/>
          <w:sz w:val="28"/>
          <w:szCs w:val="28"/>
        </w:rPr>
        <w:t>формационных буклетов</w:t>
      </w:r>
    </w:p>
    <w:p w:rsidR="008D763D" w:rsidRPr="00603F63" w:rsidRDefault="008D763D" w:rsidP="008D763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</w:p>
    <w:p w:rsidR="008D763D" w:rsidRDefault="008D763D" w:rsidP="008D763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Дни открытых дверей</w:t>
      </w:r>
    </w:p>
    <w:p w:rsidR="00650491" w:rsidRPr="008D763D" w:rsidRDefault="00650491" w:rsidP="008D763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63D">
        <w:rPr>
          <w:rFonts w:ascii="Times New Roman" w:hAnsi="Times New Roman" w:cs="Times New Roman"/>
          <w:sz w:val="28"/>
          <w:szCs w:val="28"/>
        </w:rPr>
        <w:t>Семейная гостиная</w:t>
      </w:r>
    </w:p>
    <w:p w:rsidR="008D763D" w:rsidRPr="008D763D" w:rsidRDefault="008D763D" w:rsidP="008D763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179" cy="2082407"/>
            <wp:effectExtent l="0" t="0" r="0" b="0"/>
            <wp:docPr id="8" name="Рисунок 8" descr="C:\Users\user\Desktop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52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36" cy="20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461" cy="2079346"/>
            <wp:effectExtent l="0" t="0" r="8890" b="0"/>
            <wp:docPr id="9" name="Рисунок 9" descr="C:\Users\user\Desktop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85" cy="20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3D" w:rsidRDefault="008D763D" w:rsidP="008D763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90367" w:rsidRPr="00D01560" w:rsidRDefault="00D01560" w:rsidP="00D015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0367" w:rsidRPr="003609B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9036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90367" w:rsidRPr="003609BE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F90367" w:rsidRPr="003609BE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МБДОУ соответствует пожарным требованиям и санитарно-эпидемиологическим правилам и нормативам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09BE">
        <w:rPr>
          <w:rFonts w:ascii="Times New Roman" w:hAnsi="Times New Roman" w:cs="Times New Roman"/>
          <w:sz w:val="28"/>
          <w:szCs w:val="28"/>
        </w:rPr>
        <w:t xml:space="preserve"> Для обеспечения безопасности жизни и деятельности детей в учреждении имеется пожарная сигнализация,</w:t>
      </w:r>
      <w:r w:rsidR="00DF4823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011F67">
        <w:rPr>
          <w:rFonts w:ascii="Times New Roman" w:hAnsi="Times New Roman" w:cs="Times New Roman"/>
          <w:sz w:val="28"/>
          <w:szCs w:val="28"/>
        </w:rPr>
        <w:t>а тревожной сигнализации, телефонная связь.</w:t>
      </w:r>
      <w:r w:rsidR="00DF4823">
        <w:rPr>
          <w:rFonts w:ascii="Times New Roman" w:hAnsi="Times New Roman" w:cs="Times New Roman"/>
          <w:sz w:val="28"/>
          <w:szCs w:val="28"/>
        </w:rPr>
        <w:t xml:space="preserve"> Р</w:t>
      </w:r>
      <w:r w:rsidRPr="003609BE">
        <w:rPr>
          <w:rFonts w:ascii="Times New Roman" w:hAnsi="Times New Roman" w:cs="Times New Roman"/>
          <w:sz w:val="28"/>
          <w:szCs w:val="28"/>
        </w:rPr>
        <w:t>азработа</w:t>
      </w:r>
      <w:r w:rsidR="00DF4823">
        <w:rPr>
          <w:rFonts w:ascii="Times New Roman" w:hAnsi="Times New Roman" w:cs="Times New Roman"/>
          <w:sz w:val="28"/>
          <w:szCs w:val="28"/>
        </w:rPr>
        <w:t xml:space="preserve">ны локальные документы: антитеррористический паспорт, паспорт дорожной безопасности, план основных мероприятий Гражданской защиты по предупреждению и действиям по эвакуации постоянного состава сотрудников и воспитанников при возникновении чрезвычайных ситуаций природного и техногенного характера во время учебно-воспитательного процесса. </w:t>
      </w:r>
      <w:r w:rsidRPr="003609BE">
        <w:rPr>
          <w:rFonts w:ascii="Times New Roman" w:hAnsi="Times New Roman" w:cs="Times New Roman"/>
          <w:sz w:val="28"/>
          <w:szCs w:val="28"/>
        </w:rPr>
        <w:t xml:space="preserve">Контрольно-пропускной режим обеспечивается сторожем-вахтером. </w:t>
      </w:r>
    </w:p>
    <w:p w:rsidR="00F90367" w:rsidRPr="003609BE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 xml:space="preserve">МБДОУ имеет огражденную территорию (общей площадью 9935 </w:t>
      </w:r>
      <w:proofErr w:type="spellStart"/>
      <w:r w:rsidRPr="003609B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609BE">
        <w:rPr>
          <w:rFonts w:ascii="Times New Roman" w:hAnsi="Times New Roman" w:cs="Times New Roman"/>
          <w:sz w:val="28"/>
          <w:szCs w:val="28"/>
        </w:rPr>
        <w:t>.) и полосу</w:t>
      </w:r>
      <w:r>
        <w:rPr>
          <w:rFonts w:ascii="Times New Roman" w:hAnsi="Times New Roman" w:cs="Times New Roman"/>
          <w:sz w:val="28"/>
          <w:szCs w:val="28"/>
        </w:rPr>
        <w:t xml:space="preserve"> зеленых насаждений (деревьев, кустарников</w:t>
      </w:r>
      <w:r w:rsidRPr="003609BE">
        <w:rPr>
          <w:rFonts w:ascii="Times New Roman" w:hAnsi="Times New Roman" w:cs="Times New Roman"/>
          <w:sz w:val="28"/>
          <w:szCs w:val="28"/>
        </w:rPr>
        <w:t>), имеет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609BE">
        <w:rPr>
          <w:rFonts w:ascii="Times New Roman" w:hAnsi="Times New Roman" w:cs="Times New Roman"/>
          <w:sz w:val="28"/>
          <w:szCs w:val="28"/>
        </w:rPr>
        <w:t xml:space="preserve"> наружное электрическое освещение. Игровая территория включает в себя:  11 прогулочных площадок  индивидуальных для каждой группы,  1 спортивная  площадка. Для защиты детей от солнца и осадков на территории установлены теневые навесы. На территории игровых площадок установлено игровое оборудование,</w:t>
      </w:r>
      <w:r w:rsidR="00DF4823">
        <w:rPr>
          <w:rFonts w:ascii="Times New Roman" w:hAnsi="Times New Roman" w:cs="Times New Roman"/>
          <w:sz w:val="28"/>
          <w:szCs w:val="28"/>
        </w:rPr>
        <w:t xml:space="preserve"> песочницы с защитными крышками.</w:t>
      </w:r>
    </w:p>
    <w:p w:rsidR="00DF4823" w:rsidRPr="00AD346D" w:rsidRDefault="00554345" w:rsidP="00DF4823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2706128" cy="2170785"/>
            <wp:effectExtent l="0" t="0" r="0" b="1270"/>
            <wp:docPr id="10" name="Рисунок 10" descr="C:\Users\user\Desktop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2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64" cy="21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4"/>
          <w:szCs w:val="44"/>
        </w:rPr>
        <w:t xml:space="preserve">  </w:t>
      </w:r>
      <w:r>
        <w:rPr>
          <w:noProof/>
          <w:color w:val="FF0000"/>
          <w:sz w:val="44"/>
          <w:szCs w:val="44"/>
        </w:rPr>
        <w:drawing>
          <wp:inline distT="0" distB="0" distL="0" distR="0">
            <wp:extent cx="2896819" cy="2172615"/>
            <wp:effectExtent l="0" t="0" r="0" b="0"/>
            <wp:docPr id="11" name="Рисунок 11" descr="C:\Users\user\Desktop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2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02" cy="21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7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0367" w:rsidRDefault="00F90367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0367" w:rsidRPr="002417F5" w:rsidRDefault="00F90367" w:rsidP="00F90367">
      <w:pPr>
        <w:pStyle w:val="a3"/>
        <w:jc w:val="both"/>
        <w:rPr>
          <w:sz w:val="24"/>
          <w:szCs w:val="24"/>
        </w:rPr>
      </w:pPr>
      <w:r w:rsidRPr="003609BE">
        <w:rPr>
          <w:rFonts w:ascii="Times New Roman" w:hAnsi="Times New Roman" w:cs="Times New Roman"/>
          <w:sz w:val="28"/>
          <w:szCs w:val="28"/>
        </w:rPr>
        <w:t xml:space="preserve">МБДОУ располагается в 2-х этажном здании (общей площадью 5,201 </w:t>
      </w:r>
      <w:proofErr w:type="spellStart"/>
      <w:r w:rsidRPr="003609B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Pr="003609BE">
        <w:rPr>
          <w:rFonts w:ascii="Times New Roman" w:hAnsi="Times New Roman" w:cs="Times New Roman"/>
          <w:sz w:val="28"/>
          <w:szCs w:val="28"/>
        </w:rPr>
        <w:t>, которое включает в себя:  на первом этаже расположены: групповые комнаты, приемные, спальни, музыкальный зал, спортивный за</w:t>
      </w:r>
      <w:r w:rsidR="00011F67">
        <w:rPr>
          <w:rFonts w:ascii="Times New Roman" w:hAnsi="Times New Roman" w:cs="Times New Roman"/>
          <w:sz w:val="28"/>
          <w:szCs w:val="28"/>
        </w:rPr>
        <w:t>л,  методический кабинет, кабинет зам</w:t>
      </w:r>
      <w:proofErr w:type="gramStart"/>
      <w:r w:rsidR="00011F6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011F67">
        <w:rPr>
          <w:rFonts w:ascii="Times New Roman" w:hAnsi="Times New Roman" w:cs="Times New Roman"/>
          <w:sz w:val="28"/>
          <w:szCs w:val="28"/>
        </w:rPr>
        <w:t xml:space="preserve">ав. по </w:t>
      </w:r>
      <w:proofErr w:type="spellStart"/>
      <w:r w:rsidR="00011F67">
        <w:rPr>
          <w:rFonts w:ascii="Times New Roman" w:hAnsi="Times New Roman" w:cs="Times New Roman"/>
          <w:sz w:val="28"/>
          <w:szCs w:val="28"/>
        </w:rPr>
        <w:t>админисиративно</w:t>
      </w:r>
      <w:proofErr w:type="spellEnd"/>
      <w:r w:rsidR="00011F67">
        <w:rPr>
          <w:rFonts w:ascii="Times New Roman" w:hAnsi="Times New Roman" w:cs="Times New Roman"/>
          <w:sz w:val="28"/>
          <w:szCs w:val="28"/>
        </w:rPr>
        <w:t>-хозяйственной части  и делопроизводителя</w:t>
      </w:r>
      <w:r w:rsidRPr="003609BE">
        <w:rPr>
          <w:rFonts w:ascii="Times New Roman" w:hAnsi="Times New Roman" w:cs="Times New Roman"/>
          <w:sz w:val="28"/>
          <w:szCs w:val="28"/>
        </w:rPr>
        <w:t>, пищеблок</w:t>
      </w:r>
      <w:r w:rsidR="00011F67">
        <w:rPr>
          <w:rFonts w:ascii="Times New Roman" w:hAnsi="Times New Roman" w:cs="Times New Roman"/>
          <w:sz w:val="28"/>
          <w:szCs w:val="28"/>
        </w:rPr>
        <w:t xml:space="preserve"> ( цеха, склады</w:t>
      </w:r>
      <w:r w:rsidRPr="003609BE">
        <w:rPr>
          <w:rFonts w:ascii="Times New Roman" w:hAnsi="Times New Roman" w:cs="Times New Roman"/>
          <w:sz w:val="28"/>
          <w:szCs w:val="28"/>
        </w:rPr>
        <w:t>,</w:t>
      </w:r>
      <w:r w:rsidR="00011F67">
        <w:rPr>
          <w:rFonts w:ascii="Times New Roman" w:hAnsi="Times New Roman" w:cs="Times New Roman"/>
          <w:sz w:val="28"/>
          <w:szCs w:val="28"/>
        </w:rPr>
        <w:t xml:space="preserve"> кабинет кладовщика),</w:t>
      </w:r>
      <w:r w:rsidRPr="003609BE">
        <w:rPr>
          <w:rFonts w:ascii="Times New Roman" w:hAnsi="Times New Roman" w:cs="Times New Roman"/>
          <w:sz w:val="28"/>
          <w:szCs w:val="28"/>
        </w:rPr>
        <w:t xml:space="preserve"> прачечная,  меди</w:t>
      </w:r>
      <w:r w:rsidR="00011F67">
        <w:rPr>
          <w:rFonts w:ascii="Times New Roman" w:hAnsi="Times New Roman" w:cs="Times New Roman"/>
          <w:sz w:val="28"/>
          <w:szCs w:val="28"/>
        </w:rPr>
        <w:t>цинский блок (два</w:t>
      </w:r>
      <w:r w:rsidR="00101E6F">
        <w:rPr>
          <w:rFonts w:ascii="Times New Roman" w:hAnsi="Times New Roman" w:cs="Times New Roman"/>
          <w:sz w:val="28"/>
          <w:szCs w:val="28"/>
        </w:rPr>
        <w:t xml:space="preserve"> изолятора, процедурный</w:t>
      </w:r>
      <w:r w:rsidRPr="003609BE">
        <w:rPr>
          <w:rFonts w:ascii="Times New Roman" w:hAnsi="Times New Roman" w:cs="Times New Roman"/>
          <w:sz w:val="28"/>
          <w:szCs w:val="28"/>
        </w:rPr>
        <w:t xml:space="preserve">, медицинский кабинет).  </w:t>
      </w:r>
    </w:p>
    <w:p w:rsidR="00F90367" w:rsidRPr="003609BE" w:rsidRDefault="00F90367" w:rsidP="00F903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На втором этаже расположены:  групповые комнаты, приемные, спальни, к</w:t>
      </w:r>
      <w:r w:rsidR="00DF4823">
        <w:rPr>
          <w:rFonts w:ascii="Times New Roman" w:hAnsi="Times New Roman" w:cs="Times New Roman"/>
          <w:sz w:val="28"/>
          <w:szCs w:val="28"/>
        </w:rPr>
        <w:t xml:space="preserve">абинет заведующего, </w:t>
      </w:r>
      <w:r w:rsidRPr="003609BE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DF4823">
        <w:rPr>
          <w:rFonts w:ascii="Times New Roman" w:hAnsi="Times New Roman" w:cs="Times New Roman"/>
          <w:sz w:val="28"/>
          <w:szCs w:val="28"/>
        </w:rPr>
        <w:t xml:space="preserve"> педагога-психолога</w:t>
      </w:r>
      <w:r w:rsidRPr="003609BE">
        <w:rPr>
          <w:rFonts w:ascii="Times New Roman" w:hAnsi="Times New Roman" w:cs="Times New Roman"/>
          <w:sz w:val="28"/>
          <w:szCs w:val="28"/>
        </w:rPr>
        <w:t xml:space="preserve">, кабинет логопеда. </w:t>
      </w:r>
    </w:p>
    <w:p w:rsidR="00F90367" w:rsidRPr="003609BE" w:rsidRDefault="00F90367" w:rsidP="00F903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Предметно – образовательная среда  представлена в соответствии с возрастными, психологическими особенностями детей</w:t>
      </w:r>
      <w:r w:rsidRPr="003609BE">
        <w:rPr>
          <w:rFonts w:ascii="Times New Roman" w:eastAsia="Times New Roman" w:hAnsi="Times New Roman" w:cs="Times New Roman"/>
          <w:sz w:val="28"/>
          <w:szCs w:val="28"/>
        </w:rPr>
        <w:t xml:space="preserve"> и реализуемой  образовательной программой ДОУ</w:t>
      </w:r>
      <w:r w:rsidRPr="003609BE">
        <w:rPr>
          <w:rFonts w:ascii="Times New Roman" w:hAnsi="Times New Roman" w:cs="Times New Roman"/>
          <w:sz w:val="28"/>
          <w:szCs w:val="28"/>
        </w:rPr>
        <w:t xml:space="preserve">. В группах имеются игровые уголки: спортивный, уголок детского творчества, уголок строительно-конструктивной деятельности, речевой уголок, уголок опытно-экспериментальной деятельности, уголок природы, уголок дидактических игр, уголок театрализованной деятельности, уголок для ролевых игр. </w:t>
      </w:r>
    </w:p>
    <w:p w:rsidR="00F90367" w:rsidRDefault="00101E6F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1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E91BF" wp14:editId="2C2A495E">
            <wp:extent cx="1872691" cy="1395369"/>
            <wp:effectExtent l="0" t="0" r="0" b="0"/>
            <wp:docPr id="1026" name="Picture 2" descr="F:\фото 5 группа\SAM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5 группа\SAM_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9" cy="13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42D4">
        <w:rPr>
          <w:rFonts w:ascii="Times New Roman" w:hAnsi="Times New Roman" w:cs="Times New Roman"/>
          <w:sz w:val="28"/>
          <w:szCs w:val="28"/>
        </w:rPr>
        <w:t xml:space="preserve"> </w:t>
      </w:r>
      <w:r w:rsidR="001202F4">
        <w:rPr>
          <w:rFonts w:ascii="Times New Roman" w:hAnsi="Times New Roman" w:cs="Times New Roman"/>
          <w:sz w:val="28"/>
          <w:szCs w:val="28"/>
        </w:rPr>
        <w:t xml:space="preserve">  </w:t>
      </w:r>
      <w:r w:rsidR="001202F4" w:rsidRPr="00101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EC43C" wp14:editId="7C5ADE73">
            <wp:extent cx="1396778" cy="1923050"/>
            <wp:effectExtent l="3493" t="0" r="0" b="0"/>
            <wp:docPr id="1028" name="Picture 4" descr="F:\прс 2 группа конкурс\DSC0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прс 2 группа конкурс\DSC06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407356" cy="193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5897">
        <w:rPr>
          <w:rFonts w:ascii="Times New Roman" w:hAnsi="Times New Roman" w:cs="Times New Roman"/>
          <w:sz w:val="28"/>
          <w:szCs w:val="28"/>
        </w:rPr>
        <w:t xml:space="preserve">   </w:t>
      </w:r>
      <w:r w:rsidR="00B15897" w:rsidRPr="00120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77893" wp14:editId="77697E8F">
            <wp:extent cx="1390678" cy="1678443"/>
            <wp:effectExtent l="8572" t="0" r="8573" b="8572"/>
            <wp:docPr id="2" name="Picture 2" descr="F:\прс 2 группа конкурс\DSC0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рс 2 группа конкурс\DSC06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0347" cy="169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2F4" w:rsidRDefault="001202F4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02F4" w:rsidRPr="003609BE" w:rsidRDefault="00C942D4" w:rsidP="00F903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202F4">
        <w:rPr>
          <w:rFonts w:ascii="Times New Roman" w:hAnsi="Times New Roman" w:cs="Times New Roman"/>
          <w:sz w:val="28"/>
          <w:szCs w:val="28"/>
        </w:rPr>
        <w:t xml:space="preserve"> </w:t>
      </w:r>
      <w:r w:rsidR="001202F4" w:rsidRPr="00120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77780" wp14:editId="43B02871">
            <wp:extent cx="2531059" cy="1982419"/>
            <wp:effectExtent l="0" t="0" r="3175" b="0"/>
            <wp:docPr id="1" name="Picture 2" descr="F:\прс 2 группа конкурс\DSC0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рс 2 группа конкурс\DSC06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22" cy="1999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5897" w:rsidRPr="00B15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0D6C8" wp14:editId="3DAC699C">
            <wp:extent cx="2693038" cy="2011680"/>
            <wp:effectExtent l="0" t="0" r="0" b="7620"/>
            <wp:docPr id="4100" name="Picture 4" descr="F:\фото 5 группа\SAM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:\фото 5 группа\SAM_0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11" cy="201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897" w:rsidRDefault="00B15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Default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BD065B" w:rsidRDefault="00C72EA2" w:rsidP="00C72EA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065B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воспитательно-образовательного процесса с детьми в МБДОУ приобретена художественная литература, дидактические игры, различные сюжетные игровые наборы и игрушки, игры для интеллектуального и сенсорного развития, наглядный и иллюстрационный материал, методический кабинет оснащен необходимой методической литературой, пособиями. </w:t>
      </w:r>
    </w:p>
    <w:p w:rsidR="00C72EA2" w:rsidRPr="00BD065B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65B">
        <w:rPr>
          <w:rFonts w:ascii="Times New Roman" w:hAnsi="Times New Roman" w:cs="Times New Roman"/>
          <w:sz w:val="28"/>
          <w:szCs w:val="28"/>
        </w:rPr>
        <w:t>Создана современная информационно-техническая база: компьютеры, ноутбуки, ТВ, музыкальные центры, магнитофоны, мультимедийное оборудование – используется для работы с детьми и педагогами.</w:t>
      </w:r>
    </w:p>
    <w:p w:rsidR="00C72EA2" w:rsidRPr="00BD065B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65B">
        <w:rPr>
          <w:rFonts w:ascii="Times New Roman" w:hAnsi="Times New Roman" w:cs="Times New Roman"/>
          <w:sz w:val="28"/>
          <w:szCs w:val="28"/>
        </w:rPr>
        <w:t>Таким образом,  правильно организованная предметно-образовательная среда обеспечивает возможность организации разнообразных видов детской деятельности по интересам, хотя необходимо и дальше пополнять среду развивающим материалом, пособиями, оборудованием.</w:t>
      </w:r>
    </w:p>
    <w:p w:rsidR="00C72EA2" w:rsidRPr="00BD065B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65B">
        <w:rPr>
          <w:rFonts w:ascii="Times New Roman" w:hAnsi="Times New Roman" w:cs="Times New Roman"/>
          <w:sz w:val="28"/>
          <w:szCs w:val="28"/>
        </w:rPr>
        <w:t>Питание в МБДОУ осущест</w:t>
      </w:r>
      <w:r>
        <w:rPr>
          <w:rFonts w:ascii="Times New Roman" w:hAnsi="Times New Roman" w:cs="Times New Roman"/>
          <w:sz w:val="28"/>
          <w:szCs w:val="28"/>
        </w:rPr>
        <w:t>вляется на основе десятидневного</w:t>
      </w:r>
      <w:r w:rsidRPr="00BD065B">
        <w:rPr>
          <w:rFonts w:ascii="Times New Roman" w:hAnsi="Times New Roman" w:cs="Times New Roman"/>
          <w:sz w:val="28"/>
          <w:szCs w:val="28"/>
        </w:rPr>
        <w:t xml:space="preserve"> </w:t>
      </w:r>
      <w:r w:rsidRPr="00BD065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меню, разработанное и согласованное</w:t>
      </w:r>
      <w:r w:rsidRPr="00BD065B">
        <w:rPr>
          <w:rFonts w:ascii="Times New Roman" w:hAnsi="Times New Roman" w:cs="Times New Roman"/>
          <w:sz w:val="28"/>
          <w:szCs w:val="28"/>
        </w:rPr>
        <w:t xml:space="preserve"> с Управлением Роспотребнадзора по Свердловской области.  Дети получают 5 – разовое питание. Во всех группах проводится второй завтрак, включающий в себя сок или фрукты.</w:t>
      </w:r>
    </w:p>
    <w:p w:rsidR="00C72EA2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65B">
        <w:rPr>
          <w:rFonts w:ascii="Times New Roman" w:hAnsi="Times New Roman" w:cs="Times New Roman"/>
          <w:sz w:val="28"/>
          <w:szCs w:val="28"/>
        </w:rPr>
        <w:t>Медицинское обслуживание детей в МБДОУ обеспечивает МУ « Детская поликлиника  № 8» Чкаловског</w:t>
      </w:r>
      <w:r>
        <w:rPr>
          <w:rFonts w:ascii="Times New Roman" w:hAnsi="Times New Roman" w:cs="Times New Roman"/>
          <w:sz w:val="28"/>
          <w:szCs w:val="28"/>
        </w:rPr>
        <w:t xml:space="preserve">о района. Медицинский персонал: врач-педиатр и </w:t>
      </w:r>
      <w:r w:rsidRPr="00BD065B">
        <w:rPr>
          <w:rFonts w:ascii="Times New Roman" w:hAnsi="Times New Roman" w:cs="Times New Roman"/>
          <w:sz w:val="28"/>
          <w:szCs w:val="28"/>
        </w:rPr>
        <w:t>мед</w:t>
      </w:r>
      <w:r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Pr="00BD065B">
        <w:rPr>
          <w:rFonts w:ascii="Times New Roman" w:hAnsi="Times New Roman" w:cs="Times New Roman"/>
          <w:sz w:val="28"/>
          <w:szCs w:val="28"/>
        </w:rPr>
        <w:t>сестр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065B">
        <w:rPr>
          <w:rFonts w:ascii="Times New Roman" w:hAnsi="Times New Roman" w:cs="Times New Roman"/>
          <w:sz w:val="28"/>
          <w:szCs w:val="28"/>
        </w:rPr>
        <w:t xml:space="preserve">, наряду с администрацией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BD065B">
        <w:rPr>
          <w:rFonts w:ascii="Times New Roman" w:hAnsi="Times New Roman" w:cs="Times New Roman"/>
          <w:sz w:val="28"/>
          <w:szCs w:val="28"/>
        </w:rPr>
        <w:t>ДОУ, несет ответственность за здоровье и физическое развитие, проведение лечебно-профилактических мероприятий, соблюдение санитарно-гигиенических норм, режима и обеспечение качества питания. 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</w:t>
      </w:r>
    </w:p>
    <w:p w:rsidR="00C72EA2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B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6A52B" wp14:editId="6A4B63F2">
            <wp:extent cx="3291840" cy="212140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7567" cy="213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72EA2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AB38DE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38DE">
        <w:rPr>
          <w:rFonts w:ascii="Times New Roman" w:hAnsi="Times New Roman" w:cs="Times New Roman"/>
          <w:sz w:val="28"/>
          <w:szCs w:val="28"/>
        </w:rPr>
        <w:t xml:space="preserve">1 группа здоровья – 1 ребенка                        0,36% </w:t>
      </w:r>
    </w:p>
    <w:p w:rsidR="00C72EA2" w:rsidRPr="00AB38DE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38DE">
        <w:rPr>
          <w:rFonts w:ascii="Times New Roman" w:hAnsi="Times New Roman" w:cs="Times New Roman"/>
          <w:sz w:val="28"/>
          <w:szCs w:val="28"/>
        </w:rPr>
        <w:t xml:space="preserve">2 группа здоровья – 219 воспитанников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8DE">
        <w:rPr>
          <w:rFonts w:ascii="Times New Roman" w:hAnsi="Times New Roman" w:cs="Times New Roman"/>
          <w:sz w:val="28"/>
          <w:szCs w:val="28"/>
        </w:rPr>
        <w:t>80,9%</w:t>
      </w:r>
    </w:p>
    <w:p w:rsidR="00C72EA2" w:rsidRPr="00AB38DE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38DE">
        <w:rPr>
          <w:rFonts w:ascii="Times New Roman" w:hAnsi="Times New Roman" w:cs="Times New Roman"/>
          <w:sz w:val="28"/>
          <w:szCs w:val="28"/>
        </w:rPr>
        <w:t xml:space="preserve">3 группа здоровья – 50  воспитанников      18,4% </w:t>
      </w:r>
    </w:p>
    <w:p w:rsidR="00C72EA2" w:rsidRPr="00AB38DE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38DE">
        <w:rPr>
          <w:rFonts w:ascii="Times New Roman" w:hAnsi="Times New Roman" w:cs="Times New Roman"/>
          <w:sz w:val="28"/>
          <w:szCs w:val="28"/>
        </w:rPr>
        <w:t>4 группа здоровья – 0 воспитанников            0%</w:t>
      </w:r>
    </w:p>
    <w:p w:rsidR="00C72EA2" w:rsidRPr="00AB38DE" w:rsidRDefault="00C72EA2" w:rsidP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2EA2">
        <w:rPr>
          <w:rFonts w:ascii="Times New Roman" w:hAnsi="Times New Roman" w:cs="Times New Roman"/>
          <w:sz w:val="28"/>
          <w:szCs w:val="28"/>
        </w:rPr>
        <w:t xml:space="preserve">5 </w:t>
      </w:r>
      <w:r w:rsidRPr="00AB38DE">
        <w:rPr>
          <w:rFonts w:ascii="Times New Roman" w:hAnsi="Times New Roman" w:cs="Times New Roman"/>
          <w:sz w:val="28"/>
          <w:szCs w:val="28"/>
        </w:rPr>
        <w:t xml:space="preserve">группа здоровья – 1 </w:t>
      </w:r>
      <w:r>
        <w:rPr>
          <w:rFonts w:ascii="Times New Roman" w:hAnsi="Times New Roman" w:cs="Times New Roman"/>
          <w:sz w:val="28"/>
          <w:szCs w:val="28"/>
        </w:rPr>
        <w:t xml:space="preserve">ребенок                       </w:t>
      </w:r>
      <w:r w:rsidRPr="00AB38DE">
        <w:rPr>
          <w:rFonts w:ascii="Times New Roman" w:hAnsi="Times New Roman" w:cs="Times New Roman"/>
          <w:sz w:val="28"/>
          <w:szCs w:val="28"/>
        </w:rPr>
        <w:t>0,36%</w:t>
      </w:r>
    </w:p>
    <w:p w:rsidR="00C72EA2" w:rsidRPr="004D432B" w:rsidRDefault="00C72EA2" w:rsidP="004D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EA2" w:rsidRDefault="00C72EA2" w:rsidP="00C72EA2">
      <w:pPr>
        <w:pStyle w:val="a3"/>
        <w:rPr>
          <w:b/>
          <w:sz w:val="24"/>
          <w:szCs w:val="24"/>
        </w:rPr>
      </w:pPr>
    </w:p>
    <w:p w:rsidR="00C72EA2" w:rsidRDefault="00C72EA2" w:rsidP="006E73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4. Результаты деятельности МБДОУ.</w:t>
      </w:r>
    </w:p>
    <w:p w:rsidR="00A714D4" w:rsidRDefault="00A714D4" w:rsidP="00A714D4">
      <w:pPr>
        <w:tabs>
          <w:tab w:val="left" w:pos="715"/>
          <w:tab w:val="left" w:pos="843"/>
          <w:tab w:val="left" w:pos="99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2012-2013</w:t>
      </w:r>
      <w:r w:rsidRPr="003609BE">
        <w:rPr>
          <w:rFonts w:ascii="Times New Roman" w:hAnsi="Times New Roman" w:cs="Times New Roman"/>
          <w:sz w:val="28"/>
          <w:szCs w:val="28"/>
        </w:rPr>
        <w:t xml:space="preserve"> учебном году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МБДОУ </w:t>
      </w:r>
      <w:r w:rsidRPr="003609BE">
        <w:rPr>
          <w:rFonts w:ascii="Times New Roman" w:hAnsi="Times New Roman" w:cs="Times New Roman"/>
          <w:sz w:val="28"/>
          <w:szCs w:val="28"/>
        </w:rPr>
        <w:t xml:space="preserve"> принимали участие в профессиональных </w:t>
      </w:r>
      <w:r>
        <w:rPr>
          <w:rFonts w:ascii="Times New Roman" w:hAnsi="Times New Roman" w:cs="Times New Roman"/>
          <w:sz w:val="28"/>
          <w:szCs w:val="28"/>
        </w:rPr>
        <w:t>конкурсах:</w:t>
      </w:r>
      <w:r w:rsidRPr="001A4E24">
        <w:rPr>
          <w:rFonts w:hAnsi="Cambria"/>
          <w:color w:val="000000" w:themeColor="text1"/>
          <w:kern w:val="24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A4E24">
        <w:rPr>
          <w:rFonts w:ascii="Times New Roman" w:hAnsi="Times New Roman" w:cs="Times New Roman"/>
          <w:sz w:val="28"/>
          <w:szCs w:val="28"/>
        </w:rPr>
        <w:t>айонный конкурс  чтецов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получила </w:t>
      </w:r>
      <w:r>
        <w:rPr>
          <w:rFonts w:ascii="Times New Roman" w:eastAsia="Times New Roman" w:hAnsi="Times New Roman" w:cs="Times New Roman"/>
          <w:sz w:val="28"/>
        </w:rPr>
        <w:t>грамоту в номинации: самый эмоциональный исполнитель)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4E24"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A4E24">
        <w:rPr>
          <w:rFonts w:ascii="Times New Roman" w:eastAsiaTheme="minorHAnsi" w:hAnsi="Times New Roman" w:cs="Times New Roman"/>
          <w:sz w:val="28"/>
          <w:szCs w:val="28"/>
          <w:lang w:eastAsia="en-US"/>
        </w:rPr>
        <w:t>айонный конкурс сценического искусства для  детей дошкольного возраста "Маленькие звездочки"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1A4E24">
        <w:rPr>
          <w:rFonts w:ascii="Times New Roman" w:hAnsi="Times New Roman" w:cs="Times New Roman"/>
          <w:sz w:val="28"/>
          <w:szCs w:val="28"/>
        </w:rPr>
        <w:t>айонный спортивный праздник «Фестиваль здоровья»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09BE">
        <w:rPr>
          <w:rFonts w:ascii="Times New Roman" w:hAnsi="Times New Roman" w:cs="Times New Roman"/>
          <w:sz w:val="28"/>
          <w:szCs w:val="28"/>
        </w:rPr>
        <w:t>Все участники были награждены почетными грамотами</w:t>
      </w:r>
      <w:r>
        <w:rPr>
          <w:rFonts w:ascii="Times New Roman" w:hAnsi="Times New Roman" w:cs="Times New Roman"/>
          <w:sz w:val="28"/>
          <w:szCs w:val="28"/>
        </w:rPr>
        <w:t>. В течение учебного года были организованы и проведены  мероприятия для воспитанников МБДОУ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викторина </w:t>
      </w:r>
      <w:r w:rsidRPr="00224C8F">
        <w:rPr>
          <w:rFonts w:ascii="Times New Roman" w:hAnsi="Times New Roman" w:cs="Times New Roman"/>
          <w:sz w:val="28"/>
          <w:szCs w:val="28"/>
        </w:rPr>
        <w:t xml:space="preserve"> «Что? Где? Откуда?»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224C8F">
        <w:rPr>
          <w:rFonts w:ascii="Times New Roman" w:hAnsi="Times New Roman" w:cs="Times New Roman"/>
          <w:sz w:val="28"/>
          <w:szCs w:val="28"/>
        </w:rPr>
        <w:t>алые Олимпийские игры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224C8F">
        <w:rPr>
          <w:rFonts w:ascii="Times New Roman" w:hAnsi="Times New Roman" w:cs="Times New Roman"/>
          <w:sz w:val="28"/>
          <w:szCs w:val="28"/>
        </w:rPr>
        <w:t>онкурс «Юный архитектор»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224C8F">
        <w:rPr>
          <w:rFonts w:ascii="Times New Roman" w:hAnsi="Times New Roman" w:cs="Times New Roman"/>
          <w:sz w:val="28"/>
          <w:szCs w:val="28"/>
        </w:rPr>
        <w:t>частие в соревнованиях, посвященных 23 февраля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224C8F">
        <w:rPr>
          <w:rFonts w:ascii="Times New Roman" w:hAnsi="Times New Roman" w:cs="Times New Roman"/>
          <w:sz w:val="28"/>
          <w:szCs w:val="28"/>
        </w:rPr>
        <w:t>ольшие Олимпийские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09BE">
        <w:rPr>
          <w:rFonts w:ascii="Times New Roman" w:hAnsi="Times New Roman" w:cs="Times New Roman"/>
          <w:sz w:val="28"/>
          <w:szCs w:val="28"/>
        </w:rPr>
        <w:t>Все участники были награждены почетными грамотами</w:t>
      </w:r>
      <w:r>
        <w:rPr>
          <w:rFonts w:ascii="Times New Roman" w:hAnsi="Times New Roman" w:cs="Times New Roman"/>
          <w:sz w:val="28"/>
          <w:szCs w:val="28"/>
        </w:rPr>
        <w:t>, кубками  и медалями.</w:t>
      </w:r>
    </w:p>
    <w:p w:rsidR="00A714D4" w:rsidRPr="00224C8F" w:rsidRDefault="00A714D4" w:rsidP="00A714D4">
      <w:pPr>
        <w:tabs>
          <w:tab w:val="left" w:pos="715"/>
          <w:tab w:val="left" w:pos="843"/>
          <w:tab w:val="left" w:pos="99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педагогов в 2012-2013 учебном году: участие в городском к</w:t>
      </w:r>
      <w:r w:rsidRPr="00224C8F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4C8F">
        <w:rPr>
          <w:rFonts w:ascii="Times New Roman" w:hAnsi="Times New Roman" w:cs="Times New Roman"/>
          <w:sz w:val="28"/>
          <w:szCs w:val="28"/>
        </w:rPr>
        <w:t xml:space="preserve"> «Инновации в развитии и организации предметно-развивающей среды ДОУ в рамках Федеральных государственных требований»</w:t>
      </w:r>
      <w:r>
        <w:rPr>
          <w:rFonts w:ascii="Times New Roman" w:hAnsi="Times New Roman" w:cs="Times New Roman"/>
          <w:sz w:val="28"/>
          <w:szCs w:val="28"/>
        </w:rPr>
        <w:t xml:space="preserve">. Педагоги </w:t>
      </w:r>
      <w:r w:rsidRPr="003609BE">
        <w:rPr>
          <w:rFonts w:ascii="Times New Roman" w:hAnsi="Times New Roman" w:cs="Times New Roman"/>
          <w:sz w:val="28"/>
          <w:szCs w:val="28"/>
        </w:rPr>
        <w:t>были награждены почетными грамотами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224C8F">
        <w:rPr>
          <w:rFonts w:ascii="Times New Roman" w:hAnsi="Times New Roman" w:cs="Times New Roman"/>
          <w:sz w:val="28"/>
          <w:szCs w:val="28"/>
        </w:rPr>
        <w:t>частие в работе творческой группы старших воспитателей г. Екатеринбурга по теме: « Условия организации предметно-развивающей среды в рамках ФГТ»</w:t>
      </w:r>
      <w:r>
        <w:rPr>
          <w:rFonts w:ascii="Times New Roman" w:hAnsi="Times New Roman" w:cs="Times New Roman"/>
          <w:sz w:val="28"/>
          <w:szCs w:val="28"/>
        </w:rPr>
        <w:t xml:space="preserve">. Зам. зав. по ВМР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получила </w:t>
      </w:r>
      <w:r>
        <w:rPr>
          <w:rFonts w:ascii="Times New Roman" w:eastAsia="Times New Roman" w:hAnsi="Times New Roman" w:cs="Times New Roman"/>
          <w:sz w:val="28"/>
        </w:rPr>
        <w:t>благодарственное письмо от Генерального директора издательства «Страна Фантазий»,  руководителя отдела проектов издательства «Страна Фантазий».</w:t>
      </w:r>
    </w:p>
    <w:p w:rsidR="00A714D4" w:rsidRDefault="00A714D4" w:rsidP="00A714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 xml:space="preserve">Родители  подготовительных групп выразили благодарность педагогическому коллективу </w:t>
      </w:r>
      <w:r>
        <w:rPr>
          <w:rFonts w:ascii="Times New Roman" w:hAnsi="Times New Roman" w:cs="Times New Roman"/>
          <w:sz w:val="28"/>
          <w:szCs w:val="28"/>
        </w:rPr>
        <w:t xml:space="preserve">и заведующему </w:t>
      </w:r>
      <w:r w:rsidRPr="003609BE">
        <w:rPr>
          <w:rFonts w:ascii="Times New Roman" w:hAnsi="Times New Roman" w:cs="Times New Roman"/>
          <w:sz w:val="28"/>
          <w:szCs w:val="28"/>
        </w:rPr>
        <w:t xml:space="preserve">МБДОУ за профессиональную  работу с детьми. </w:t>
      </w:r>
    </w:p>
    <w:p w:rsidR="006E736F" w:rsidRDefault="006E736F" w:rsidP="00C72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6E82" w:rsidRDefault="00526E82" w:rsidP="006E73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EA2" w:rsidRPr="00D43147" w:rsidRDefault="00C72EA2" w:rsidP="006E73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147">
        <w:rPr>
          <w:rFonts w:ascii="Times New Roman" w:hAnsi="Times New Roman" w:cs="Times New Roman"/>
          <w:b/>
          <w:sz w:val="28"/>
          <w:szCs w:val="28"/>
        </w:rPr>
        <w:lastRenderedPageBreak/>
        <w:t>5. Кадровый потенциал.</w:t>
      </w:r>
    </w:p>
    <w:p w:rsidR="00C72EA2" w:rsidRPr="00D43147" w:rsidRDefault="006E736F" w:rsidP="00C72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D43147">
        <w:rPr>
          <w:rFonts w:ascii="Times New Roman" w:hAnsi="Times New Roman" w:cs="Times New Roman"/>
          <w:sz w:val="28"/>
          <w:szCs w:val="28"/>
        </w:rPr>
        <w:t>Педагогический коллектив</w:t>
      </w:r>
      <w:r w:rsidR="00C63C1D" w:rsidRPr="00D43147">
        <w:rPr>
          <w:rFonts w:ascii="Times New Roman" w:hAnsi="Times New Roman" w:cs="Times New Roman"/>
          <w:sz w:val="28"/>
          <w:szCs w:val="28"/>
        </w:rPr>
        <w:t xml:space="preserve">: </w:t>
      </w:r>
      <w:r w:rsidR="00967DF1" w:rsidRPr="00D43147">
        <w:rPr>
          <w:rFonts w:ascii="Times New Roman" w:hAnsi="Times New Roman" w:cs="Times New Roman"/>
          <w:sz w:val="28"/>
          <w:szCs w:val="28"/>
        </w:rPr>
        <w:t>18</w:t>
      </w:r>
      <w:r w:rsidR="00C63C1D" w:rsidRPr="00D43147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967DF1" w:rsidRPr="00D43147">
        <w:rPr>
          <w:rFonts w:ascii="Times New Roman" w:hAnsi="Times New Roman" w:cs="Times New Roman"/>
          <w:sz w:val="28"/>
          <w:szCs w:val="28"/>
        </w:rPr>
        <w:t>, из них 13</w:t>
      </w:r>
      <w:r w:rsidR="00C72EA2" w:rsidRPr="00D43147">
        <w:rPr>
          <w:rFonts w:ascii="Times New Roman" w:hAnsi="Times New Roman" w:cs="Times New Roman"/>
          <w:sz w:val="28"/>
          <w:szCs w:val="28"/>
        </w:rPr>
        <w:t xml:space="preserve"> </w:t>
      </w:r>
      <w:r w:rsidR="00967DF1" w:rsidRPr="00D43147">
        <w:rPr>
          <w:rFonts w:ascii="Times New Roman" w:hAnsi="Times New Roman" w:cs="Times New Roman"/>
          <w:sz w:val="28"/>
          <w:szCs w:val="28"/>
        </w:rPr>
        <w:t>воспитателей и 5</w:t>
      </w:r>
      <w:r w:rsidR="00C72EA2" w:rsidRPr="00D43147">
        <w:rPr>
          <w:rFonts w:ascii="Times New Roman" w:hAnsi="Times New Roman" w:cs="Times New Roman"/>
          <w:sz w:val="28"/>
          <w:szCs w:val="28"/>
        </w:rPr>
        <w:t xml:space="preserve"> педагогов – специ</w:t>
      </w:r>
      <w:bookmarkStart w:id="0" w:name="_GoBack"/>
      <w:bookmarkEnd w:id="0"/>
      <w:r w:rsidR="00C72EA2" w:rsidRPr="00D43147">
        <w:rPr>
          <w:rFonts w:ascii="Times New Roman" w:hAnsi="Times New Roman" w:cs="Times New Roman"/>
          <w:sz w:val="28"/>
          <w:szCs w:val="28"/>
        </w:rPr>
        <w:t>алистов:</w:t>
      </w:r>
    </w:p>
    <w:p w:rsidR="00C72EA2" w:rsidRPr="003A0581" w:rsidRDefault="00967DF1" w:rsidP="00C72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– 1, </w:t>
      </w:r>
      <w:r w:rsidR="00C72EA2" w:rsidRPr="003609BE">
        <w:rPr>
          <w:rFonts w:ascii="Times New Roman" w:hAnsi="Times New Roman" w:cs="Times New Roman"/>
          <w:sz w:val="28"/>
          <w:szCs w:val="28"/>
        </w:rPr>
        <w:t>учитель логопед – 1, музыкальный руководитель – 2, инстр</w:t>
      </w:r>
      <w:r>
        <w:rPr>
          <w:rFonts w:ascii="Times New Roman" w:hAnsi="Times New Roman" w:cs="Times New Roman"/>
          <w:sz w:val="28"/>
          <w:szCs w:val="28"/>
        </w:rPr>
        <w:t>уктор по физической культуре – 1</w:t>
      </w:r>
      <w:r w:rsidR="00C72EA2" w:rsidRPr="003609BE">
        <w:rPr>
          <w:rFonts w:ascii="Times New Roman" w:hAnsi="Times New Roman" w:cs="Times New Roman"/>
          <w:sz w:val="28"/>
          <w:szCs w:val="28"/>
        </w:rPr>
        <w:t>.</w:t>
      </w:r>
    </w:p>
    <w:p w:rsidR="00C72EA2" w:rsidRDefault="00C72EA2" w:rsidP="00C72EA2">
      <w:pPr>
        <w:pStyle w:val="a3"/>
        <w:rPr>
          <w:color w:val="C0504D" w:themeColor="accent2"/>
          <w:sz w:val="24"/>
          <w:szCs w:val="24"/>
        </w:rPr>
      </w:pPr>
    </w:p>
    <w:p w:rsidR="00C72EA2" w:rsidRPr="003A0581" w:rsidRDefault="00C72EA2" w:rsidP="00C72EA2">
      <w:pPr>
        <w:pStyle w:val="a3"/>
        <w:rPr>
          <w:color w:val="C0504D" w:themeColor="accent2"/>
          <w:sz w:val="24"/>
          <w:szCs w:val="24"/>
        </w:rPr>
      </w:pPr>
      <w:r>
        <w:rPr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413F2F" wp14:editId="0821DF38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4095750" cy="2286000"/>
            <wp:effectExtent l="19050" t="0" r="1905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81">
        <w:rPr>
          <w:b/>
          <w:sz w:val="20"/>
          <w:szCs w:val="20"/>
        </w:rPr>
        <w:t>Увеличилось количество педагогов, имеющих опыт педагогической деятельности:</w:t>
      </w:r>
      <w:r w:rsidRPr="003A0581">
        <w:rPr>
          <w:sz w:val="20"/>
          <w:szCs w:val="20"/>
        </w:rPr>
        <w:t xml:space="preserve"> </w:t>
      </w:r>
    </w:p>
    <w:p w:rsidR="00C72EA2" w:rsidRPr="003A0581" w:rsidRDefault="004F73CB" w:rsidP="00C72EA2">
      <w:pPr>
        <w:pStyle w:val="a3"/>
        <w:rPr>
          <w:sz w:val="20"/>
          <w:szCs w:val="20"/>
        </w:rPr>
      </w:pPr>
      <w:r w:rsidRPr="003A0581">
        <w:rPr>
          <w:sz w:val="20"/>
          <w:szCs w:val="20"/>
        </w:rPr>
        <w:t xml:space="preserve">до 2 лет – </w:t>
      </w:r>
      <w:r w:rsidR="00D0698F" w:rsidRPr="003A0581">
        <w:rPr>
          <w:sz w:val="20"/>
          <w:szCs w:val="20"/>
        </w:rPr>
        <w:t xml:space="preserve">         </w:t>
      </w:r>
      <w:r w:rsidR="003A0581" w:rsidRPr="003A0581">
        <w:rPr>
          <w:sz w:val="20"/>
          <w:szCs w:val="20"/>
        </w:rPr>
        <w:t xml:space="preserve"> </w:t>
      </w:r>
      <w:r w:rsidRPr="003A0581">
        <w:rPr>
          <w:sz w:val="20"/>
          <w:szCs w:val="20"/>
        </w:rPr>
        <w:t>1</w:t>
      </w:r>
      <w:r w:rsidR="00D0698F" w:rsidRPr="003A0581">
        <w:rPr>
          <w:sz w:val="20"/>
          <w:szCs w:val="20"/>
        </w:rPr>
        <w:t xml:space="preserve"> педагог</w:t>
      </w:r>
      <w:r w:rsidR="00C72EA2" w:rsidRPr="003A0581">
        <w:rPr>
          <w:sz w:val="20"/>
          <w:szCs w:val="20"/>
        </w:rPr>
        <w:t xml:space="preserve">, </w:t>
      </w:r>
    </w:p>
    <w:p w:rsidR="00C72EA2" w:rsidRPr="003A0581" w:rsidRDefault="004F73CB" w:rsidP="00C72EA2">
      <w:pPr>
        <w:pStyle w:val="a3"/>
        <w:rPr>
          <w:sz w:val="20"/>
          <w:szCs w:val="20"/>
        </w:rPr>
      </w:pPr>
      <w:r w:rsidRPr="003A0581">
        <w:rPr>
          <w:sz w:val="20"/>
          <w:szCs w:val="20"/>
        </w:rPr>
        <w:t xml:space="preserve">от 2-5 лет – </w:t>
      </w:r>
      <w:r w:rsidR="00D0698F" w:rsidRPr="003A0581">
        <w:rPr>
          <w:sz w:val="20"/>
          <w:szCs w:val="20"/>
        </w:rPr>
        <w:t xml:space="preserve">      </w:t>
      </w:r>
      <w:r w:rsidRPr="003A0581">
        <w:rPr>
          <w:sz w:val="20"/>
          <w:szCs w:val="20"/>
        </w:rPr>
        <w:t xml:space="preserve"> </w:t>
      </w:r>
      <w:r w:rsidR="003A0581" w:rsidRPr="003A0581">
        <w:rPr>
          <w:sz w:val="20"/>
          <w:szCs w:val="20"/>
        </w:rPr>
        <w:t xml:space="preserve">6 </w:t>
      </w:r>
      <w:r w:rsidRPr="003A0581">
        <w:rPr>
          <w:sz w:val="20"/>
          <w:szCs w:val="20"/>
        </w:rPr>
        <w:t>педагогов</w:t>
      </w:r>
      <w:r w:rsidR="00C72EA2" w:rsidRPr="003A0581">
        <w:rPr>
          <w:sz w:val="20"/>
          <w:szCs w:val="20"/>
        </w:rPr>
        <w:t>,</w:t>
      </w:r>
    </w:p>
    <w:p w:rsidR="00C72EA2" w:rsidRPr="003A0581" w:rsidRDefault="00C72EA2" w:rsidP="00C72EA2">
      <w:pPr>
        <w:pStyle w:val="a3"/>
        <w:rPr>
          <w:sz w:val="20"/>
          <w:szCs w:val="20"/>
        </w:rPr>
      </w:pPr>
      <w:r w:rsidRPr="003A0581">
        <w:rPr>
          <w:sz w:val="20"/>
          <w:szCs w:val="20"/>
        </w:rPr>
        <w:t xml:space="preserve">от 5-10 лет – </w:t>
      </w:r>
      <w:r w:rsidR="00D0698F" w:rsidRPr="003A0581">
        <w:rPr>
          <w:sz w:val="20"/>
          <w:szCs w:val="20"/>
        </w:rPr>
        <w:t xml:space="preserve">    </w:t>
      </w:r>
      <w:r w:rsidR="003A0581" w:rsidRPr="003A0581">
        <w:rPr>
          <w:sz w:val="20"/>
          <w:szCs w:val="20"/>
        </w:rPr>
        <w:t xml:space="preserve"> 5</w:t>
      </w:r>
      <w:r w:rsidRPr="003A0581">
        <w:rPr>
          <w:sz w:val="20"/>
          <w:szCs w:val="20"/>
        </w:rPr>
        <w:t xml:space="preserve"> педагога,</w:t>
      </w:r>
    </w:p>
    <w:p w:rsidR="00C72EA2" w:rsidRPr="003A0581" w:rsidRDefault="004F73CB" w:rsidP="00C72EA2">
      <w:pPr>
        <w:pStyle w:val="a3"/>
        <w:rPr>
          <w:sz w:val="20"/>
          <w:szCs w:val="20"/>
        </w:rPr>
      </w:pPr>
      <w:r w:rsidRPr="003A0581">
        <w:rPr>
          <w:sz w:val="20"/>
          <w:szCs w:val="20"/>
        </w:rPr>
        <w:t xml:space="preserve">от 10-20 лет – </w:t>
      </w:r>
      <w:r w:rsidR="00D0698F" w:rsidRPr="003A0581">
        <w:rPr>
          <w:sz w:val="20"/>
          <w:szCs w:val="20"/>
        </w:rPr>
        <w:t xml:space="preserve">  </w:t>
      </w:r>
      <w:r w:rsidR="003A0581" w:rsidRPr="003A0581">
        <w:rPr>
          <w:sz w:val="20"/>
          <w:szCs w:val="20"/>
        </w:rPr>
        <w:t xml:space="preserve"> </w:t>
      </w:r>
      <w:r w:rsidRPr="003A0581">
        <w:rPr>
          <w:sz w:val="20"/>
          <w:szCs w:val="20"/>
        </w:rPr>
        <w:t>3 педагога</w:t>
      </w:r>
      <w:r w:rsidR="00C72EA2" w:rsidRPr="003A0581">
        <w:rPr>
          <w:sz w:val="20"/>
          <w:szCs w:val="20"/>
        </w:rPr>
        <w:t xml:space="preserve">, </w:t>
      </w:r>
    </w:p>
    <w:p w:rsidR="00C72EA2" w:rsidRPr="003A0581" w:rsidRDefault="003A0581" w:rsidP="00C72EA2">
      <w:pPr>
        <w:pStyle w:val="a3"/>
        <w:rPr>
          <w:sz w:val="20"/>
          <w:szCs w:val="20"/>
        </w:rPr>
      </w:pPr>
      <w:r w:rsidRPr="003A0581">
        <w:rPr>
          <w:sz w:val="20"/>
          <w:szCs w:val="20"/>
        </w:rPr>
        <w:t>более 20 лет  – 3</w:t>
      </w:r>
      <w:r w:rsidR="00D0698F" w:rsidRPr="003A0581">
        <w:rPr>
          <w:sz w:val="20"/>
          <w:szCs w:val="20"/>
        </w:rPr>
        <w:t xml:space="preserve"> педагога</w:t>
      </w:r>
      <w:r w:rsidR="00C72EA2" w:rsidRPr="003A0581">
        <w:rPr>
          <w:sz w:val="20"/>
          <w:szCs w:val="20"/>
        </w:rPr>
        <w:t xml:space="preserve">. </w:t>
      </w:r>
    </w:p>
    <w:p w:rsidR="00C72EA2" w:rsidRDefault="00C72EA2" w:rsidP="00C72EA2">
      <w:pPr>
        <w:pStyle w:val="a3"/>
        <w:rPr>
          <w:color w:val="C0504D" w:themeColor="accent2"/>
          <w:sz w:val="24"/>
          <w:szCs w:val="24"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C72EA2">
      <w:pPr>
        <w:pStyle w:val="a3"/>
        <w:rPr>
          <w:b/>
        </w:rPr>
      </w:pPr>
    </w:p>
    <w:p w:rsidR="00380AA8" w:rsidRDefault="00380AA8" w:rsidP="00380AA8">
      <w:pPr>
        <w:pStyle w:val="a3"/>
        <w:rPr>
          <w:b/>
        </w:rPr>
      </w:pPr>
    </w:p>
    <w:p w:rsidR="00380AA8" w:rsidRDefault="00380AA8" w:rsidP="00380AA8">
      <w:pPr>
        <w:pStyle w:val="a3"/>
        <w:rPr>
          <w:b/>
        </w:rPr>
      </w:pPr>
    </w:p>
    <w:p w:rsidR="00380AA8" w:rsidRPr="003A0581" w:rsidRDefault="00380AA8" w:rsidP="00380AA8">
      <w:pPr>
        <w:pStyle w:val="a3"/>
        <w:rPr>
          <w:color w:val="C0504D" w:themeColor="accent2"/>
          <w:sz w:val="24"/>
          <w:szCs w:val="24"/>
        </w:rPr>
      </w:pPr>
      <w:r w:rsidRPr="003A0581">
        <w:rPr>
          <w:b/>
        </w:rPr>
        <w:t>Уровень образования и квалификации педагогического коллектива:</w:t>
      </w:r>
    </w:p>
    <w:p w:rsidR="00380AA8" w:rsidRDefault="00380AA8" w:rsidP="00C72EA2">
      <w:pPr>
        <w:pStyle w:val="a3"/>
        <w:rPr>
          <w:sz w:val="24"/>
          <w:szCs w:val="24"/>
        </w:rPr>
      </w:pPr>
      <w:r>
        <w:t>9</w:t>
      </w:r>
      <w:r w:rsidRPr="003A0581">
        <w:t xml:space="preserve"> педагогов имеют – высшее образование</w:t>
      </w:r>
      <w:r>
        <w:t>,</w:t>
      </w:r>
      <w:r>
        <w:rPr>
          <w:noProof/>
          <w:color w:val="C0504D" w:themeColor="accent2"/>
          <w:sz w:val="24"/>
          <w:szCs w:val="24"/>
          <w:lang w:eastAsia="ru-RU"/>
        </w:rPr>
        <w:t xml:space="preserve"> </w:t>
      </w:r>
      <w:r>
        <w:rPr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94F132C" wp14:editId="299F4B90">
            <wp:simplePos x="0" y="0"/>
            <wp:positionH relativeFrom="column">
              <wp:posOffset>67945</wp:posOffset>
            </wp:positionH>
            <wp:positionV relativeFrom="paragraph">
              <wp:posOffset>-245110</wp:posOffset>
            </wp:positionV>
            <wp:extent cx="3613150" cy="2684145"/>
            <wp:effectExtent l="0" t="0" r="25400" b="20955"/>
            <wp:wrapSquare wrapText="bothSides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EA2" w:rsidRDefault="00380AA8" w:rsidP="00C72EA2">
      <w:pPr>
        <w:pStyle w:val="a3"/>
        <w:rPr>
          <w:sz w:val="24"/>
          <w:szCs w:val="24"/>
        </w:rPr>
      </w:pPr>
      <w:r>
        <w:t>0 педагогов</w:t>
      </w:r>
      <w:r w:rsidRPr="003A0581">
        <w:t xml:space="preserve"> – </w:t>
      </w:r>
      <w:proofErr w:type="gramStart"/>
      <w:r w:rsidRPr="003A0581">
        <w:t>незаконченное</w:t>
      </w:r>
      <w:proofErr w:type="gramEnd"/>
      <w:r w:rsidRPr="003A0581">
        <w:t xml:space="preserve"> высшее</w:t>
      </w:r>
      <w:r>
        <w:t>,</w:t>
      </w:r>
    </w:p>
    <w:p w:rsidR="00380AA8" w:rsidRPr="00380AA8" w:rsidRDefault="00380AA8" w:rsidP="00380AA8">
      <w:pPr>
        <w:pStyle w:val="a3"/>
      </w:pPr>
      <w:r>
        <w:t>9  педагогов</w:t>
      </w:r>
      <w:r w:rsidRPr="003A0581">
        <w:t xml:space="preserve"> – среднее профессиональное образование.</w:t>
      </w:r>
      <w:r w:rsidRPr="003A0581">
        <w:rPr>
          <w:color w:val="C0504D" w:themeColor="accent2"/>
        </w:rPr>
        <w:t xml:space="preserve"> </w:t>
      </w: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C44A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0581" w:rsidRDefault="003A0581" w:rsidP="004F73CB">
      <w:pPr>
        <w:pStyle w:val="a3"/>
        <w:ind w:left="29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tblpXSpec="center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8"/>
        <w:gridCol w:w="1841"/>
        <w:gridCol w:w="1841"/>
      </w:tblGrid>
      <w:tr w:rsidR="00380AA8" w:rsidRPr="00B437FE" w:rsidTr="004B0D6C"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380A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Квалификационные категории педагогических работников (чел./%)</w:t>
            </w:r>
          </w:p>
        </w:tc>
      </w:tr>
      <w:tr w:rsidR="00380AA8" w:rsidRPr="00B437FE" w:rsidTr="004B0D6C"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Аттестованы</w:t>
            </w:r>
            <w:proofErr w:type="gramEnd"/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8/40%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7/38,8</w:t>
            </w: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80AA8" w:rsidRPr="00B437FE" w:rsidTr="004B0D6C"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0AA8" w:rsidRPr="00B437FE" w:rsidTr="004B0D6C"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5/25%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4/22,2</w:t>
            </w: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80AA8" w:rsidRPr="00B437FE" w:rsidTr="004B0D6C"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3/15%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3/16,6</w:t>
            </w: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80AA8" w:rsidRPr="00B437FE" w:rsidTr="004B0D6C"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должности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0AA8" w:rsidRPr="00B437FE" w:rsidTr="004B0D6C">
        <w:trPr>
          <w:trHeight w:val="501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A8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Не аттестованы</w:t>
            </w:r>
          </w:p>
          <w:p w:rsidR="00380AA8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11/55%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8" w:rsidRPr="00B437FE" w:rsidRDefault="00380AA8" w:rsidP="004B0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11/61,1</w:t>
            </w:r>
            <w:r w:rsidRPr="00B437F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C72EA2" w:rsidRDefault="004F73CB" w:rsidP="00526E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2012-2013 учебном году </w:t>
      </w:r>
      <w:r w:rsidRPr="0083744B">
        <w:rPr>
          <w:rFonts w:ascii="Times New Roman" w:hAnsi="Times New Roman" w:cs="Times New Roman"/>
          <w:sz w:val="28"/>
          <w:szCs w:val="28"/>
        </w:rPr>
        <w:t xml:space="preserve">1 педагог </w:t>
      </w:r>
      <w:proofErr w:type="gramStart"/>
      <w:r w:rsidRPr="0083744B">
        <w:rPr>
          <w:rFonts w:ascii="Times New Roman" w:hAnsi="Times New Roman" w:cs="Times New Roman"/>
          <w:sz w:val="28"/>
          <w:szCs w:val="28"/>
        </w:rPr>
        <w:t>закончил курсы</w:t>
      </w:r>
      <w:proofErr w:type="gramEnd"/>
      <w:r w:rsidRPr="0083744B">
        <w:rPr>
          <w:rFonts w:ascii="Times New Roman" w:hAnsi="Times New Roman" w:cs="Times New Roman"/>
          <w:sz w:val="28"/>
          <w:szCs w:val="28"/>
        </w:rPr>
        <w:t xml:space="preserve"> профессиональной переподготовки кадров по специализации «Домашнее образование детей дошкольного возраста» (710 ч); 1 педагог закончил курсы повышения квалификации по дополнительной профессиональной программе «Обобщённая модель эффективной образовательной деятельности школы как научная основа практической реализации целей </w:t>
      </w:r>
      <w:proofErr w:type="spellStart"/>
      <w:r w:rsidRPr="0083744B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83744B">
        <w:rPr>
          <w:rFonts w:ascii="Times New Roman" w:hAnsi="Times New Roman" w:cs="Times New Roman"/>
          <w:sz w:val="28"/>
          <w:szCs w:val="28"/>
        </w:rPr>
        <w:t xml:space="preserve"> подхода в образовании»  (72 ч); 2 педагога </w:t>
      </w:r>
      <w:proofErr w:type="gramStart"/>
      <w:r w:rsidRPr="0083744B">
        <w:rPr>
          <w:rFonts w:ascii="Times New Roman" w:hAnsi="Times New Roman" w:cs="Times New Roman"/>
          <w:sz w:val="28"/>
          <w:szCs w:val="28"/>
        </w:rPr>
        <w:t>закончили курсы</w:t>
      </w:r>
      <w:proofErr w:type="gramEnd"/>
      <w:r w:rsidRPr="0083744B">
        <w:rPr>
          <w:rFonts w:ascii="Times New Roman" w:hAnsi="Times New Roman" w:cs="Times New Roman"/>
          <w:sz w:val="28"/>
          <w:szCs w:val="28"/>
        </w:rPr>
        <w:t xml:space="preserve"> повышения квалификации по авторской программе Суворовой Т.И. «Танцевальная ритмика для детей» в объеме 72 ч; 5 педагогов прошли обучение по дополнительной профессиональной программе «Инновационное использование информационных технологий и современных средств коммуникации в образовательном процессе» (36 ч); 2 педагога и администрация МБДОУ  посещали обучающие семинары в объеме 16 ч и 24 ч. В течение года  воспитатели МБДОУ участвовали в семинарах в рамках городской ассоциации педагогов.</w:t>
      </w:r>
    </w:p>
    <w:p w:rsidR="006E736F" w:rsidRPr="002417F5" w:rsidRDefault="006E736F" w:rsidP="00C72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EA2" w:rsidRPr="003609BE" w:rsidRDefault="00526E82" w:rsidP="00C44A3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44A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2EA2" w:rsidRPr="003609BE">
        <w:rPr>
          <w:rFonts w:ascii="Times New Roman" w:hAnsi="Times New Roman" w:cs="Times New Roman"/>
          <w:b/>
          <w:sz w:val="28"/>
          <w:szCs w:val="28"/>
        </w:rPr>
        <w:t>6. Финансовые ресурсы ДОУ и их использование.</w:t>
      </w:r>
    </w:p>
    <w:p w:rsidR="00C72EA2" w:rsidRPr="003609BE" w:rsidRDefault="00C72EA2" w:rsidP="00C72EA2">
      <w:pPr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sz w:val="28"/>
          <w:szCs w:val="28"/>
        </w:rPr>
        <w:t>Плановые показатели п</w:t>
      </w:r>
      <w:r w:rsidR="00785BBD">
        <w:rPr>
          <w:rFonts w:ascii="Times New Roman" w:hAnsi="Times New Roman" w:cs="Times New Roman"/>
          <w:sz w:val="28"/>
          <w:szCs w:val="28"/>
        </w:rPr>
        <w:t>о поступлениям и выплата на 2012-2013</w:t>
      </w:r>
      <w:r w:rsidRPr="003609BE">
        <w:rPr>
          <w:rFonts w:ascii="Times New Roman" w:hAnsi="Times New Roman" w:cs="Times New Roman"/>
          <w:sz w:val="28"/>
          <w:szCs w:val="28"/>
        </w:rPr>
        <w:t xml:space="preserve"> год.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7"/>
        <w:gridCol w:w="2954"/>
      </w:tblGrid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954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Значения показателя, рублей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785BBD" w:rsidP="005A325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Остаток средств на 01.01.2013</w:t>
            </w:r>
            <w:r w:rsidR="00C72EA2" w:rsidRPr="00785BB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954" w:type="dxa"/>
          </w:tcPr>
          <w:p w:rsidR="00C72EA2" w:rsidRPr="00785BBD" w:rsidRDefault="00785BB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120,86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Поступления всего:</w:t>
            </w:r>
          </w:p>
          <w:p w:rsidR="00C72EA2" w:rsidRPr="00785BBD" w:rsidRDefault="00C72EA2" w:rsidP="005A3259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54" w:type="dxa"/>
          </w:tcPr>
          <w:p w:rsidR="00C72EA2" w:rsidRPr="00785BBD" w:rsidRDefault="00785BBD" w:rsidP="00785B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18 0685,94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Субсидия на выполнение муниципального</w:t>
            </w:r>
            <w:r w:rsidR="00785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(городской бюджет)</w:t>
            </w:r>
          </w:p>
        </w:tc>
        <w:tc>
          <w:tcPr>
            <w:tcW w:w="2954" w:type="dxa"/>
          </w:tcPr>
          <w:p w:rsidR="00785BBD" w:rsidRPr="00785BBD" w:rsidRDefault="00785BB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17 068,45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785BB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Субсидия за счет средств межбюджетных трансфертов на обучение и воспитание детей-инвалидов</w:t>
            </w:r>
          </w:p>
        </w:tc>
        <w:tc>
          <w:tcPr>
            <w:tcW w:w="2954" w:type="dxa"/>
          </w:tcPr>
          <w:p w:rsidR="00C72EA2" w:rsidRPr="00785BBD" w:rsidRDefault="00785BB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14,34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Приносящий доход деятельности, в том числе: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1 603,15</w:t>
            </w:r>
          </w:p>
        </w:tc>
      </w:tr>
      <w:tr w:rsidR="00C72EA2" w:rsidRPr="00785BBD" w:rsidTr="006C4FE2">
        <w:trPr>
          <w:trHeight w:val="473"/>
        </w:trPr>
        <w:tc>
          <w:tcPr>
            <w:tcW w:w="6617" w:type="dxa"/>
          </w:tcPr>
          <w:p w:rsidR="00C72EA2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образовательных услуг</w:t>
            </w:r>
          </w:p>
          <w:p w:rsidR="006C4FE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131,15</w:t>
            </w:r>
          </w:p>
        </w:tc>
      </w:tr>
      <w:tr w:rsidR="006C4FE2" w:rsidRPr="00785BBD" w:rsidTr="006C4FE2">
        <w:trPr>
          <w:trHeight w:val="161"/>
        </w:trPr>
        <w:tc>
          <w:tcPr>
            <w:tcW w:w="6617" w:type="dxa"/>
          </w:tcPr>
          <w:p w:rsidR="006C4FE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2954" w:type="dxa"/>
          </w:tcPr>
          <w:p w:rsidR="006C4FE2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родительской оплаты за содержание детей</w:t>
            </w:r>
          </w:p>
        </w:tc>
        <w:tc>
          <w:tcPr>
            <w:tcW w:w="2954" w:type="dxa"/>
          </w:tcPr>
          <w:p w:rsidR="00C72EA2" w:rsidRPr="00785BBD" w:rsidRDefault="00030B1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1 472,00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Выплаты</w:t>
            </w:r>
          </w:p>
        </w:tc>
        <w:tc>
          <w:tcPr>
            <w:tcW w:w="2954" w:type="dxa"/>
          </w:tcPr>
          <w:p w:rsidR="00C72EA2" w:rsidRPr="00785BBD" w:rsidRDefault="00030B1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18 806,80</w:t>
            </w:r>
          </w:p>
        </w:tc>
      </w:tr>
      <w:tr w:rsidR="00C72EA2" w:rsidRPr="00785BBD" w:rsidTr="006C4FE2">
        <w:trPr>
          <w:trHeight w:val="403"/>
        </w:trPr>
        <w:tc>
          <w:tcPr>
            <w:tcW w:w="6617" w:type="dxa"/>
          </w:tcPr>
          <w:p w:rsidR="006C4FE2" w:rsidRPr="00785BBD" w:rsidRDefault="00030B1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2954" w:type="dxa"/>
          </w:tcPr>
          <w:p w:rsidR="00C72EA2" w:rsidRPr="00785BBD" w:rsidRDefault="00030B1D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9 907,10</w:t>
            </w:r>
          </w:p>
        </w:tc>
      </w:tr>
      <w:tr w:rsidR="006C4FE2" w:rsidRPr="00785BBD" w:rsidTr="006C4FE2">
        <w:trPr>
          <w:trHeight w:val="242"/>
        </w:trPr>
        <w:tc>
          <w:tcPr>
            <w:tcW w:w="6617" w:type="dxa"/>
          </w:tcPr>
          <w:p w:rsidR="006C4FE2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2954" w:type="dxa"/>
          </w:tcPr>
          <w:p w:rsidR="006C4FE2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2 991,90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45,65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1 348,14</w:t>
            </w:r>
          </w:p>
        </w:tc>
      </w:tr>
      <w:tr w:rsidR="00C72EA2" w:rsidRPr="00785BBD" w:rsidTr="006C4FE2">
        <w:trPr>
          <w:trHeight w:val="472"/>
        </w:trPr>
        <w:tc>
          <w:tcPr>
            <w:tcW w:w="6617" w:type="dxa"/>
          </w:tcPr>
          <w:p w:rsidR="00C72EA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343,45</w:t>
            </w:r>
          </w:p>
        </w:tc>
      </w:tr>
      <w:tr w:rsidR="00C72EA2" w:rsidRPr="00785BBD" w:rsidTr="006C4FE2">
        <w:trPr>
          <w:trHeight w:val="484"/>
        </w:trPr>
        <w:tc>
          <w:tcPr>
            <w:tcW w:w="6617" w:type="dxa"/>
          </w:tcPr>
          <w:p w:rsidR="006C4FE2" w:rsidRPr="00785BBD" w:rsidRDefault="00C72EA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Прочие услуги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193,65</w:t>
            </w:r>
          </w:p>
        </w:tc>
      </w:tr>
      <w:tr w:rsidR="006C4FE2" w:rsidRPr="00785BBD" w:rsidTr="006C4FE2">
        <w:trPr>
          <w:trHeight w:val="161"/>
        </w:trPr>
        <w:tc>
          <w:tcPr>
            <w:tcW w:w="6617" w:type="dxa"/>
          </w:tcPr>
          <w:p w:rsidR="006C4FE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 по социальной помощи населению</w:t>
            </w:r>
          </w:p>
        </w:tc>
        <w:tc>
          <w:tcPr>
            <w:tcW w:w="2954" w:type="dxa"/>
          </w:tcPr>
          <w:p w:rsidR="006C4FE2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Прочие расходы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13,00</w:t>
            </w:r>
          </w:p>
        </w:tc>
      </w:tr>
      <w:tr w:rsidR="00C72EA2" w:rsidRPr="00785BBD" w:rsidTr="006C4FE2">
        <w:tc>
          <w:tcPr>
            <w:tcW w:w="6617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выплаты</w:t>
            </w:r>
          </w:p>
        </w:tc>
        <w:tc>
          <w:tcPr>
            <w:tcW w:w="2954" w:type="dxa"/>
          </w:tcPr>
          <w:p w:rsidR="00C72EA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28,80</w:t>
            </w:r>
          </w:p>
        </w:tc>
      </w:tr>
      <w:tr w:rsidR="006C4FE2" w:rsidRPr="00785BBD" w:rsidTr="006C4FE2">
        <w:tc>
          <w:tcPr>
            <w:tcW w:w="6617" w:type="dxa"/>
          </w:tcPr>
          <w:p w:rsidR="006C4FE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Остаток средств на 31.12.2013 г.</w:t>
            </w:r>
          </w:p>
        </w:tc>
        <w:tc>
          <w:tcPr>
            <w:tcW w:w="2954" w:type="dxa"/>
          </w:tcPr>
          <w:p w:rsidR="006C4FE2" w:rsidRPr="00785BBD" w:rsidRDefault="006C4FE2" w:rsidP="00B50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4FE2" w:rsidRPr="00785BBD" w:rsidTr="006C4FE2">
        <w:tc>
          <w:tcPr>
            <w:tcW w:w="6617" w:type="dxa"/>
          </w:tcPr>
          <w:p w:rsidR="006C4FE2" w:rsidRPr="00785BBD" w:rsidRDefault="006C4FE2" w:rsidP="005A3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Объем полученных обязательств</w:t>
            </w:r>
          </w:p>
        </w:tc>
        <w:tc>
          <w:tcPr>
            <w:tcW w:w="2954" w:type="dxa"/>
          </w:tcPr>
          <w:p w:rsidR="006C4FE2" w:rsidRPr="00785BBD" w:rsidRDefault="006C4FE2" w:rsidP="00B50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E736F" w:rsidRDefault="006E736F" w:rsidP="006E73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EA2" w:rsidRPr="003609BE" w:rsidRDefault="00C72EA2" w:rsidP="006E73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7. Заключение. Перспективы и планы развития.</w:t>
      </w: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В результате анал</w:t>
      </w:r>
      <w:r w:rsidR="00A714D4" w:rsidRPr="006C4FE2">
        <w:rPr>
          <w:rFonts w:ascii="Times New Roman" w:hAnsi="Times New Roman" w:cs="Times New Roman"/>
          <w:sz w:val="28"/>
          <w:szCs w:val="28"/>
        </w:rPr>
        <w:t>иза  деятельности  МБДОУ за 2012</w:t>
      </w:r>
      <w:r w:rsidRPr="006C4FE2">
        <w:rPr>
          <w:rFonts w:ascii="Times New Roman" w:hAnsi="Times New Roman" w:cs="Times New Roman"/>
          <w:sz w:val="28"/>
          <w:szCs w:val="28"/>
        </w:rPr>
        <w:t>-</w:t>
      </w:r>
      <w:r w:rsidR="00650491" w:rsidRPr="006C4FE2">
        <w:rPr>
          <w:rFonts w:ascii="Times New Roman" w:hAnsi="Times New Roman" w:cs="Times New Roman"/>
          <w:sz w:val="28"/>
          <w:szCs w:val="28"/>
        </w:rPr>
        <w:t>201</w:t>
      </w:r>
      <w:r w:rsidR="00A714D4" w:rsidRPr="006C4FE2">
        <w:rPr>
          <w:rFonts w:ascii="Times New Roman" w:hAnsi="Times New Roman" w:cs="Times New Roman"/>
          <w:sz w:val="28"/>
          <w:szCs w:val="28"/>
        </w:rPr>
        <w:t>3</w:t>
      </w:r>
      <w:r w:rsidRPr="006C4FE2">
        <w:rPr>
          <w:rFonts w:ascii="Times New Roman" w:hAnsi="Times New Roman" w:cs="Times New Roman"/>
          <w:sz w:val="28"/>
          <w:szCs w:val="28"/>
        </w:rPr>
        <w:t>учебный год  и учитывая результаты проведенного мониторинга образовательных достижений детей, запроса родителей были поставлены  цели и задачи на следующий учебный год:</w:t>
      </w:r>
    </w:p>
    <w:p w:rsidR="00650491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b/>
          <w:sz w:val="28"/>
          <w:szCs w:val="28"/>
        </w:rPr>
        <w:t>Цель:</w:t>
      </w:r>
      <w:r w:rsidRPr="006C4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A35" w:rsidRPr="006C4FE2" w:rsidRDefault="00650491" w:rsidP="006C4FE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FE2">
        <w:rPr>
          <w:rFonts w:ascii="Times New Roman" w:eastAsia="Times New Roman" w:hAnsi="Times New Roman" w:cs="Times New Roman"/>
          <w:sz w:val="28"/>
          <w:szCs w:val="28"/>
        </w:rPr>
        <w:t>Формирование основ физической культуры и культуры здоровья у детей дошкольного возраста.</w:t>
      </w:r>
    </w:p>
    <w:p w:rsidR="00650491" w:rsidRPr="006C4FE2" w:rsidRDefault="00C72EA2" w:rsidP="006C4FE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50491" w:rsidRPr="006C4FE2" w:rsidRDefault="00650491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1.Повысить уровень физического развития детей путем формирования навыков к здоровому образу жизни.</w:t>
      </w:r>
    </w:p>
    <w:p w:rsidR="00650491" w:rsidRPr="006C4FE2" w:rsidRDefault="00650491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2.Повысить профессиональную компетентность педагогов при организации коррекционно-оздоровительной работы с детьми в процессе формирования такого компонента деятельности как самосовершенствование (через развитие показателей компонента деятельности педагога «самосовершенствование»).</w:t>
      </w:r>
    </w:p>
    <w:p w:rsidR="00650491" w:rsidRPr="006C4FE2" w:rsidRDefault="00650491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3.Активизировать участие родителей в мероприятиях МБДОУ, направленных на сохранение и укрепление здоровья детей, через внедрение современных форм работы.</w:t>
      </w: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4FE2">
        <w:rPr>
          <w:rFonts w:ascii="Times New Roman" w:hAnsi="Times New Roman" w:cs="Times New Roman"/>
          <w:sz w:val="28"/>
          <w:szCs w:val="28"/>
        </w:rPr>
        <w:t>В следующем учебном  году планируется участие учреждения в конкурсах районного уровня: «Маленькие звездочки», «Фестиваль здоровья», «Юных чтецов», а также примем активное участие в городских и областных мероприятиях.</w:t>
      </w: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Pr="006C4FE2" w:rsidRDefault="00C72EA2" w:rsidP="006C4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2EA2" w:rsidRDefault="00C72EA2" w:rsidP="00C72EA2">
      <w:pPr>
        <w:pStyle w:val="a3"/>
        <w:jc w:val="both"/>
        <w:rPr>
          <w:sz w:val="24"/>
          <w:szCs w:val="24"/>
        </w:rPr>
      </w:pPr>
    </w:p>
    <w:p w:rsidR="00C72EA2" w:rsidRDefault="00C72EA2" w:rsidP="00C72EA2">
      <w:pPr>
        <w:pStyle w:val="a3"/>
        <w:jc w:val="both"/>
        <w:rPr>
          <w:sz w:val="24"/>
          <w:szCs w:val="24"/>
        </w:rPr>
      </w:pPr>
    </w:p>
    <w:p w:rsidR="00C72EA2" w:rsidRDefault="00C72EA2" w:rsidP="00C72EA2">
      <w:pPr>
        <w:pStyle w:val="a3"/>
        <w:jc w:val="both"/>
        <w:rPr>
          <w:sz w:val="24"/>
          <w:szCs w:val="24"/>
        </w:rPr>
      </w:pPr>
    </w:p>
    <w:p w:rsidR="00C72EA2" w:rsidRDefault="00C72EA2" w:rsidP="00C72EA2">
      <w:pPr>
        <w:pStyle w:val="a3"/>
        <w:jc w:val="both"/>
        <w:rPr>
          <w:sz w:val="24"/>
          <w:szCs w:val="24"/>
        </w:rPr>
      </w:pPr>
    </w:p>
    <w:p w:rsidR="00C72EA2" w:rsidRPr="003609BE" w:rsidRDefault="00C72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72EA2" w:rsidRPr="00360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7C" w:rsidRDefault="00D8147C" w:rsidP="00A773FF">
      <w:pPr>
        <w:spacing w:after="0" w:line="240" w:lineRule="auto"/>
      </w:pPr>
      <w:r>
        <w:separator/>
      </w:r>
    </w:p>
  </w:endnote>
  <w:endnote w:type="continuationSeparator" w:id="0">
    <w:p w:rsidR="00D8147C" w:rsidRDefault="00D8147C" w:rsidP="00A77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7C" w:rsidRDefault="00D8147C" w:rsidP="00A773FF">
      <w:pPr>
        <w:spacing w:after="0" w:line="240" w:lineRule="auto"/>
      </w:pPr>
      <w:r>
        <w:separator/>
      </w:r>
    </w:p>
  </w:footnote>
  <w:footnote w:type="continuationSeparator" w:id="0">
    <w:p w:rsidR="00D8147C" w:rsidRDefault="00D8147C" w:rsidP="00A77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236C6"/>
    <w:multiLevelType w:val="hybridMultilevel"/>
    <w:tmpl w:val="98A2F158"/>
    <w:lvl w:ilvl="0" w:tplc="DB341B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D0B90"/>
    <w:multiLevelType w:val="hybridMultilevel"/>
    <w:tmpl w:val="7EA022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258C9"/>
    <w:multiLevelType w:val="hybridMultilevel"/>
    <w:tmpl w:val="D32AAB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05D55"/>
    <w:multiLevelType w:val="hybridMultilevel"/>
    <w:tmpl w:val="E6EC80A2"/>
    <w:lvl w:ilvl="0" w:tplc="B26A08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6122A"/>
    <w:multiLevelType w:val="hybridMultilevel"/>
    <w:tmpl w:val="92E4D6F0"/>
    <w:lvl w:ilvl="0" w:tplc="C2F82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6B5020"/>
    <w:multiLevelType w:val="hybridMultilevel"/>
    <w:tmpl w:val="859ACF62"/>
    <w:lvl w:ilvl="0" w:tplc="5C0EDF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03C28"/>
    <w:multiLevelType w:val="hybridMultilevel"/>
    <w:tmpl w:val="FE603D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269D8"/>
    <w:multiLevelType w:val="hybridMultilevel"/>
    <w:tmpl w:val="A59009C0"/>
    <w:lvl w:ilvl="0" w:tplc="5CF0E0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2947EB"/>
    <w:multiLevelType w:val="hybridMultilevel"/>
    <w:tmpl w:val="79EE0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3C2A32"/>
    <w:multiLevelType w:val="hybridMultilevel"/>
    <w:tmpl w:val="DDBC32A2"/>
    <w:lvl w:ilvl="0" w:tplc="FA6EEE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801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6D2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282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DE9A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2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C97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5818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5060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E85407"/>
    <w:multiLevelType w:val="hybridMultilevel"/>
    <w:tmpl w:val="B6D223C6"/>
    <w:lvl w:ilvl="0" w:tplc="74BE0C8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104C41"/>
    <w:multiLevelType w:val="hybridMultilevel"/>
    <w:tmpl w:val="3050D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35"/>
    <w:rsid w:val="00011F67"/>
    <w:rsid w:val="00030B1D"/>
    <w:rsid w:val="00081B35"/>
    <w:rsid w:val="00101E6F"/>
    <w:rsid w:val="001202F4"/>
    <w:rsid w:val="00144BFC"/>
    <w:rsid w:val="001A1E4F"/>
    <w:rsid w:val="002B0C10"/>
    <w:rsid w:val="0036375C"/>
    <w:rsid w:val="00380AA8"/>
    <w:rsid w:val="003A0581"/>
    <w:rsid w:val="003B0FAA"/>
    <w:rsid w:val="00441E18"/>
    <w:rsid w:val="004428ED"/>
    <w:rsid w:val="00454387"/>
    <w:rsid w:val="004C196D"/>
    <w:rsid w:val="004D432B"/>
    <w:rsid w:val="004F73CB"/>
    <w:rsid w:val="00526E82"/>
    <w:rsid w:val="005525E8"/>
    <w:rsid w:val="00554345"/>
    <w:rsid w:val="005C1FED"/>
    <w:rsid w:val="00650491"/>
    <w:rsid w:val="006C4FE2"/>
    <w:rsid w:val="006E736F"/>
    <w:rsid w:val="00770B10"/>
    <w:rsid w:val="00785BBD"/>
    <w:rsid w:val="008C184C"/>
    <w:rsid w:val="008D763D"/>
    <w:rsid w:val="00967DF1"/>
    <w:rsid w:val="00985DAF"/>
    <w:rsid w:val="00A714D4"/>
    <w:rsid w:val="00A773FF"/>
    <w:rsid w:val="00AD346D"/>
    <w:rsid w:val="00B15897"/>
    <w:rsid w:val="00B572D3"/>
    <w:rsid w:val="00BC2020"/>
    <w:rsid w:val="00C44A35"/>
    <w:rsid w:val="00C63C1D"/>
    <w:rsid w:val="00C72EA2"/>
    <w:rsid w:val="00C942D4"/>
    <w:rsid w:val="00CA585C"/>
    <w:rsid w:val="00D01560"/>
    <w:rsid w:val="00D0698F"/>
    <w:rsid w:val="00D43147"/>
    <w:rsid w:val="00D8147C"/>
    <w:rsid w:val="00DF4823"/>
    <w:rsid w:val="00E32D4C"/>
    <w:rsid w:val="00E84FCB"/>
    <w:rsid w:val="00F9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6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0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36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72EA2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C72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A773FF"/>
  </w:style>
  <w:style w:type="paragraph" w:styleId="a9">
    <w:name w:val="header"/>
    <w:basedOn w:val="a"/>
    <w:link w:val="aa"/>
    <w:uiPriority w:val="99"/>
    <w:unhideWhenUsed/>
    <w:rsid w:val="00A7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73F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7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73F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6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0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36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72EA2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C72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A773FF"/>
  </w:style>
  <w:style w:type="paragraph" w:styleId="a9">
    <w:name w:val="header"/>
    <w:basedOn w:val="a"/>
    <w:link w:val="aa"/>
    <w:uiPriority w:val="99"/>
    <w:unhideWhenUsed/>
    <w:rsid w:val="00A7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73F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7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73F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педагогов, имеющих опыт педагогической деятельности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педагогов, имеющих опыт педагогической деятельности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/>
              <a:t>Уровень образования и квалификации педагогического коллектива:</a:t>
            </a:r>
          </a:p>
        </c:rich>
      </c:tx>
      <c:layout>
        <c:manualLayout>
          <c:xMode val="edge"/>
          <c:yMode val="edge"/>
          <c:x val="0.12604313883841442"/>
          <c:y val="2.631001973251479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и квалификации педагогического коллектива: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411A1-F41B-4053-AD40-D150B48E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2543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2013-08-19T08:56:00Z</cp:lastPrinted>
  <dcterms:created xsi:type="dcterms:W3CDTF">2013-06-28T11:47:00Z</dcterms:created>
  <dcterms:modified xsi:type="dcterms:W3CDTF">2014-12-23T12:53:00Z</dcterms:modified>
</cp:coreProperties>
</file>