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616" w:rsidRPr="00B97616" w:rsidRDefault="00B97616" w:rsidP="00B97616">
      <w:pPr>
        <w:pStyle w:val="c4"/>
        <w:spacing w:before="0" w:beforeAutospacing="0" w:after="0" w:afterAutospacing="0"/>
        <w:jc w:val="center"/>
        <w:rPr>
          <w:rStyle w:val="c1"/>
          <w:b/>
          <w:i/>
          <w:sz w:val="32"/>
          <w:szCs w:val="32"/>
          <w:u w:val="single"/>
        </w:rPr>
      </w:pPr>
      <w:r w:rsidRPr="00B97616">
        <w:rPr>
          <w:rStyle w:val="c1"/>
          <w:b/>
          <w:i/>
          <w:sz w:val="32"/>
          <w:szCs w:val="32"/>
          <w:u w:val="single"/>
        </w:rPr>
        <w:t>"Волшебной музыки страна"</w:t>
      </w:r>
    </w:p>
    <w:p w:rsidR="00B97616" w:rsidRDefault="00B97616" w:rsidP="00B97616">
      <w:pPr>
        <w:pStyle w:val="c4"/>
        <w:spacing w:before="0" w:beforeAutospacing="0" w:after="0" w:afterAutospacing="0"/>
        <w:jc w:val="center"/>
        <w:rPr>
          <w:rStyle w:val="c1"/>
          <w:b/>
          <w:i/>
          <w:sz w:val="32"/>
          <w:szCs w:val="32"/>
        </w:rPr>
      </w:pPr>
    </w:p>
    <w:p w:rsidR="00B97616" w:rsidRPr="00B97616" w:rsidRDefault="00B97616" w:rsidP="00B97616">
      <w:pPr>
        <w:pStyle w:val="c4"/>
        <w:spacing w:before="0" w:beforeAutospacing="0" w:after="0" w:afterAutospacing="0"/>
        <w:jc w:val="center"/>
        <w:rPr>
          <w:rStyle w:val="c1"/>
          <w:b/>
          <w:i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291573"/>
            <wp:effectExtent l="19050" t="0" r="3175" b="0"/>
            <wp:docPr id="10" name="Рисунок 10" descr="http://www.tvoybro.com/uploads/affiche/event/image/56696a18ebf5c9276700000a/8f055f32-08b7-4e7d-aba1-658c5afb7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voybro.com/uploads/affiche/event/image/56696a18ebf5c9276700000a/8f055f32-08b7-4e7d-aba1-658c5afb7f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616" w:rsidRDefault="00B97616" w:rsidP="001F6D1B">
      <w:pPr>
        <w:pStyle w:val="c4"/>
        <w:spacing w:before="0" w:beforeAutospacing="0" w:after="0" w:afterAutospacing="0"/>
        <w:rPr>
          <w:rStyle w:val="c1"/>
          <w:i/>
          <w:sz w:val="28"/>
          <w:szCs w:val="28"/>
        </w:rPr>
      </w:pPr>
    </w:p>
    <w:p w:rsidR="001F6D1B" w:rsidRDefault="001F6D1B" w:rsidP="001F6D1B">
      <w:pPr>
        <w:pStyle w:val="c4"/>
        <w:spacing w:before="0" w:beforeAutospacing="0" w:after="0" w:afterAutospacing="0"/>
        <w:rPr>
          <w:rStyle w:val="c1"/>
          <w:i/>
          <w:sz w:val="28"/>
          <w:szCs w:val="28"/>
        </w:rPr>
      </w:pPr>
      <w:r w:rsidRPr="00BE4782">
        <w:rPr>
          <w:rStyle w:val="c1"/>
          <w:i/>
          <w:sz w:val="28"/>
          <w:szCs w:val="28"/>
        </w:rPr>
        <w:t>Музыка, одно из древнейших видов искусств, имеет огромное влияние на развитие человека, на формирование его эмоциональности, духовного развития, речи и даже интеллекта. Поэтому не стоит пренебрегать этой уникальной возможностью вырастить более сложную и духовно богатую личность.</w:t>
      </w:r>
    </w:p>
    <w:p w:rsidR="00BE4782" w:rsidRPr="00BE4782" w:rsidRDefault="00BE4782" w:rsidP="001F6D1B">
      <w:pPr>
        <w:pStyle w:val="c4"/>
        <w:spacing w:before="0" w:beforeAutospacing="0" w:after="0" w:afterAutospacing="0"/>
        <w:rPr>
          <w:i/>
          <w:sz w:val="28"/>
          <w:szCs w:val="28"/>
        </w:rPr>
      </w:pPr>
    </w:p>
    <w:p w:rsidR="001F6D1B" w:rsidRPr="00BE4782" w:rsidRDefault="001F6D1B" w:rsidP="001F6D1B">
      <w:pPr>
        <w:pStyle w:val="c4"/>
        <w:spacing w:before="0" w:beforeAutospacing="0" w:after="0" w:afterAutospacing="0"/>
        <w:rPr>
          <w:rStyle w:val="c1"/>
          <w:i/>
          <w:sz w:val="28"/>
          <w:szCs w:val="28"/>
        </w:rPr>
      </w:pPr>
      <w:r w:rsidRPr="00BE4782">
        <w:rPr>
          <w:rStyle w:val="c1"/>
          <w:i/>
          <w:sz w:val="28"/>
          <w:szCs w:val="28"/>
        </w:rPr>
        <w:t>В детских дошкольных учреждениях  на своих занятиях</w:t>
      </w:r>
      <w:r w:rsidR="00BE4782">
        <w:rPr>
          <w:rStyle w:val="c1"/>
          <w:i/>
          <w:sz w:val="28"/>
          <w:szCs w:val="28"/>
        </w:rPr>
        <w:t xml:space="preserve"> педагоги по музыке</w:t>
      </w:r>
      <w:r w:rsidRPr="00BE4782">
        <w:rPr>
          <w:rStyle w:val="c1"/>
          <w:i/>
          <w:sz w:val="28"/>
          <w:szCs w:val="28"/>
        </w:rPr>
        <w:t xml:space="preserve"> согласно требованиям ФГОС большое внимание уделяют музыкальному развитию детей. Хотелось бы, чтобы и родители поддерживали эту традицию.</w:t>
      </w:r>
    </w:p>
    <w:p w:rsidR="001F6D1B" w:rsidRPr="00BE4782" w:rsidRDefault="001F6D1B" w:rsidP="001F6D1B">
      <w:pPr>
        <w:pStyle w:val="c4"/>
        <w:spacing w:before="0" w:beforeAutospacing="0" w:after="0" w:afterAutospacing="0"/>
        <w:rPr>
          <w:rStyle w:val="c1"/>
          <w:i/>
          <w:sz w:val="28"/>
          <w:szCs w:val="28"/>
        </w:rPr>
      </w:pPr>
    </w:p>
    <w:p w:rsidR="0056166F" w:rsidRDefault="001F6D1B" w:rsidP="001F6D1B">
      <w:pPr>
        <w:spacing w:after="0" w:line="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E4782">
        <w:rPr>
          <w:rFonts w:ascii="Times New Roman" w:eastAsia="Times New Roman" w:hAnsi="Times New Roman" w:cs="Times New Roman"/>
          <w:bCs/>
          <w:i/>
          <w:sz w:val="28"/>
          <w:szCs w:val="28"/>
        </w:rPr>
        <w:t>Музыка-это голос жизни, она выражает тенденции времени</w:t>
      </w:r>
      <w:r w:rsidRPr="00BE4782">
        <w:rPr>
          <w:rFonts w:ascii="Times New Roman" w:eastAsia="Times New Roman" w:hAnsi="Times New Roman" w:cs="Times New Roman"/>
          <w:i/>
          <w:sz w:val="28"/>
          <w:szCs w:val="28"/>
        </w:rPr>
        <w:t>, окуная в прошлое или будущее при желании. Музыка- это искусство, а любое искусство развивает, воспитывает личность ребенка, позволяет разбираться в жизни, найти и познать самого себя, формируя свою самооценку, </w:t>
      </w:r>
      <w:r w:rsidRPr="001F6D1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1F6D1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BE4782">
        <w:rPr>
          <w:rFonts w:ascii="Times New Roman" w:eastAsia="Times New Roman" w:hAnsi="Times New Roman" w:cs="Times New Roman"/>
          <w:i/>
          <w:sz w:val="28"/>
          <w:szCs w:val="28"/>
        </w:rPr>
        <w:t>Специалистами уже доказано, что музыка стимулирует развитие ребенка, развитие его интеллекта, его повышение. </w:t>
      </w:r>
      <w:r w:rsidRPr="001F6D1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1F6D1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BE4782">
        <w:rPr>
          <w:rFonts w:ascii="Times New Roman" w:eastAsia="Times New Roman" w:hAnsi="Times New Roman" w:cs="Times New Roman"/>
          <w:i/>
          <w:sz w:val="28"/>
          <w:szCs w:val="28"/>
        </w:rPr>
        <w:t>Интересно, что по мнению ученых, стимулирующее действие музыки длится около пяти лет! Это вам не сиюминутное воздействие лекарств, с их побочными эффектами. </w:t>
      </w:r>
      <w:r w:rsidRPr="001F6D1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1F6D1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BE4782">
        <w:rPr>
          <w:rFonts w:ascii="Times New Roman" w:eastAsia="Times New Roman" w:hAnsi="Times New Roman" w:cs="Times New Roman"/>
          <w:i/>
          <w:sz w:val="28"/>
          <w:szCs w:val="28"/>
        </w:rPr>
        <w:t xml:space="preserve">Музыка является еще и лечебной. Еще древние знали, что искусство </w:t>
      </w:r>
      <w:r w:rsidRPr="00BE478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обладает лечебным эффектом, но сильное воздействие, конечно, оказывает музыка. Уже в Древней Греции Пифагор в своем университете в Кротоне начинал и заканчивал день пением: утром - чтобы очистить ум ото сна и возбудить активность, вечером- успокоиться и настроиться на отдых.</w:t>
      </w:r>
    </w:p>
    <w:p w:rsidR="001F6D1B" w:rsidRPr="00BE4782" w:rsidRDefault="001F6D1B" w:rsidP="001F6D1B">
      <w:pPr>
        <w:spacing w:after="0" w:line="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E4782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="0056166F">
        <w:rPr>
          <w:noProof/>
        </w:rPr>
        <w:drawing>
          <wp:inline distT="0" distB="0" distL="0" distR="0">
            <wp:extent cx="5937358" cy="3027872"/>
            <wp:effectExtent l="19050" t="0" r="6242" b="0"/>
            <wp:docPr id="24" name="Рисунок 24" descr="http://www.playing-field.ru/img/2015/052303/5204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laying-field.ru/img/2015/052303/520418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D1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BE4782">
        <w:rPr>
          <w:rFonts w:ascii="Times New Roman" w:eastAsia="Times New Roman" w:hAnsi="Times New Roman" w:cs="Times New Roman"/>
          <w:i/>
          <w:sz w:val="28"/>
          <w:szCs w:val="28"/>
        </w:rPr>
        <w:t>А современные нейрохирурги и психологи считают, что музыка оказывает магическое воздействие на развитие мозга человека. Конкретные типы нервных клеток реагируют на конкретные частоты звуковых колебаний, соответствующие музыкальным нотам. Отсюда вытекает, что музыка- это древняя и естественная форма коррекции эмоциональных состояний, чтобы снять накопленное психологическое напряжение, успокоиться, сосредоточиться.</w:t>
      </w:r>
    </w:p>
    <w:p w:rsidR="001F6D1B" w:rsidRPr="00BE4782" w:rsidRDefault="001F6D1B" w:rsidP="001F6D1B">
      <w:pPr>
        <w:pStyle w:val="c4"/>
        <w:spacing w:before="0" w:beforeAutospacing="0" w:after="0" w:afterAutospacing="0"/>
        <w:rPr>
          <w:i/>
          <w:sz w:val="28"/>
          <w:szCs w:val="28"/>
        </w:rPr>
      </w:pPr>
    </w:p>
    <w:p w:rsidR="00BE4782" w:rsidRDefault="001140F3">
      <w:pPr>
        <w:rPr>
          <w:rFonts w:ascii="Times New Roman" w:hAnsi="Times New Roman" w:cs="Times New Roman"/>
          <w:i/>
          <w:sz w:val="28"/>
          <w:szCs w:val="28"/>
        </w:rPr>
      </w:pPr>
      <w:r w:rsidRPr="00BE4782">
        <w:rPr>
          <w:rFonts w:ascii="Times New Roman" w:hAnsi="Times New Roman" w:cs="Times New Roman"/>
          <w:i/>
          <w:sz w:val="28"/>
          <w:szCs w:val="28"/>
        </w:rPr>
        <w:t xml:space="preserve">Многие родители </w:t>
      </w:r>
      <w:r w:rsidR="00BE4782">
        <w:rPr>
          <w:rFonts w:ascii="Times New Roman" w:hAnsi="Times New Roman" w:cs="Times New Roman"/>
          <w:i/>
          <w:sz w:val="28"/>
          <w:szCs w:val="28"/>
        </w:rPr>
        <w:t xml:space="preserve">конечно же, </w:t>
      </w:r>
      <w:r w:rsidRPr="00BE4782">
        <w:rPr>
          <w:rFonts w:ascii="Times New Roman" w:hAnsi="Times New Roman" w:cs="Times New Roman"/>
          <w:i/>
          <w:sz w:val="28"/>
          <w:szCs w:val="28"/>
        </w:rPr>
        <w:t>хотят видеть своих д</w:t>
      </w:r>
      <w:r w:rsidR="00BE4782">
        <w:rPr>
          <w:rFonts w:ascii="Times New Roman" w:hAnsi="Times New Roman" w:cs="Times New Roman"/>
          <w:i/>
          <w:sz w:val="28"/>
          <w:szCs w:val="28"/>
        </w:rPr>
        <w:t>етей музыкально образованными. К</w:t>
      </w:r>
      <w:r w:rsidRPr="00BE4782">
        <w:rPr>
          <w:rFonts w:ascii="Times New Roman" w:hAnsi="Times New Roman" w:cs="Times New Roman"/>
          <w:i/>
          <w:sz w:val="28"/>
          <w:szCs w:val="28"/>
        </w:rPr>
        <w:t xml:space="preserve"> сожалению по волшебному взмаху руки ничего не происходит, и для того ч</w:t>
      </w:r>
      <w:r w:rsidR="00BE4782">
        <w:rPr>
          <w:rFonts w:ascii="Times New Roman" w:hAnsi="Times New Roman" w:cs="Times New Roman"/>
          <w:i/>
          <w:sz w:val="28"/>
          <w:szCs w:val="28"/>
        </w:rPr>
        <w:t xml:space="preserve">то бы достичь нужных результатов, </w:t>
      </w:r>
      <w:r w:rsidRPr="00BE4782">
        <w:rPr>
          <w:rFonts w:ascii="Times New Roman" w:hAnsi="Times New Roman" w:cs="Times New Roman"/>
          <w:i/>
          <w:sz w:val="28"/>
          <w:szCs w:val="28"/>
        </w:rPr>
        <w:t xml:space="preserve"> Вам уважаемые родители нужно приложить к этому руку.</w:t>
      </w:r>
    </w:p>
    <w:p w:rsidR="001140F3" w:rsidRPr="00BE4782" w:rsidRDefault="001140F3">
      <w:pPr>
        <w:rPr>
          <w:rFonts w:ascii="Times New Roman" w:hAnsi="Times New Roman" w:cs="Times New Roman"/>
          <w:i/>
          <w:sz w:val="28"/>
          <w:szCs w:val="28"/>
        </w:rPr>
      </w:pPr>
      <w:r w:rsidRPr="00BE4782">
        <w:rPr>
          <w:rFonts w:ascii="Times New Roman" w:hAnsi="Times New Roman" w:cs="Times New Roman"/>
          <w:i/>
          <w:sz w:val="28"/>
          <w:szCs w:val="28"/>
        </w:rPr>
        <w:t>Вот несколько советов которые помогут развивать музыкальные способности вашего ребенка.</w:t>
      </w:r>
    </w:p>
    <w:p w:rsidR="00B97616" w:rsidRDefault="001140F3" w:rsidP="00B97616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BE4782">
        <w:rPr>
          <w:i/>
          <w:sz w:val="28"/>
          <w:szCs w:val="28"/>
        </w:rPr>
        <w:t>1. Создайте фонотеку из записей классики, детских песенок, музыки из мультфильмов, народной музыки и др. Сейчас выпускается много записей импровизационно-романтического характера. Такую музыку можно слушать специально, включать на тихой громкости при чтении сказок, сопровождать ею рисование, лепку, процесс укладывания спать</w:t>
      </w:r>
      <w:r w:rsidR="00B97616">
        <w:rPr>
          <w:i/>
          <w:sz w:val="28"/>
          <w:szCs w:val="28"/>
        </w:rPr>
        <w:t>.</w:t>
      </w:r>
    </w:p>
    <w:p w:rsidR="0056166F" w:rsidRDefault="0056166F" w:rsidP="00B97616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56166F" w:rsidRDefault="0056166F" w:rsidP="00B97616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  <w:sectPr w:rsidR="005616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7616" w:rsidRDefault="00B97616" w:rsidP="00B97616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  <w:sectPr w:rsidR="00B97616" w:rsidSect="00B976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7616" w:rsidRDefault="00B97616" w:rsidP="00B97616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BE4782">
        <w:rPr>
          <w:i/>
          <w:sz w:val="28"/>
          <w:szCs w:val="28"/>
        </w:rPr>
        <w:lastRenderedPageBreak/>
        <w:t>2. Организуйте домашний оркестр из детских музыкальных инструментов, звучащих покупных и самодельных игрушек.</w:t>
      </w:r>
    </w:p>
    <w:p w:rsidR="00B97616" w:rsidRPr="00BE4782" w:rsidRDefault="00B97616" w:rsidP="00B97616">
      <w:pPr>
        <w:pStyle w:val="a4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2820838"/>
            <wp:effectExtent l="0" t="0" r="0" b="0"/>
            <wp:docPr id="19" name="Рисунок 19" descr="http://cbslytkarino.ru/wp-content/uploads/2015/06/275114_html_m6631b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bslytkarino.ru/wp-content/uploads/2015/06/275114_html_m6631b07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0F3" w:rsidRPr="00BE4782" w:rsidRDefault="001140F3" w:rsidP="001140F3">
      <w:pPr>
        <w:pStyle w:val="a4"/>
        <w:shd w:val="clear" w:color="auto" w:fill="FFFFFF"/>
        <w:spacing w:before="204" w:beforeAutospacing="0" w:after="204" w:afterAutospacing="0"/>
        <w:rPr>
          <w:i/>
          <w:sz w:val="28"/>
          <w:szCs w:val="28"/>
        </w:rPr>
      </w:pPr>
      <w:r w:rsidRPr="00BE4782">
        <w:rPr>
          <w:i/>
          <w:sz w:val="28"/>
          <w:szCs w:val="28"/>
        </w:rPr>
        <w:t>3. Пойте вместе с вашим ребенком детские песни. Когда укладываете ребенка спать, не стесняйтесь петь ему колыбельные.</w:t>
      </w:r>
    </w:p>
    <w:p w:rsidR="001140F3" w:rsidRPr="00BE4782" w:rsidRDefault="001140F3" w:rsidP="001140F3">
      <w:pPr>
        <w:pStyle w:val="a4"/>
        <w:shd w:val="clear" w:color="auto" w:fill="FFFFFF"/>
        <w:spacing w:before="204" w:beforeAutospacing="0" w:after="204" w:afterAutospacing="0"/>
        <w:rPr>
          <w:i/>
          <w:sz w:val="28"/>
          <w:szCs w:val="28"/>
        </w:rPr>
      </w:pPr>
      <w:r w:rsidRPr="00BE4782">
        <w:rPr>
          <w:i/>
          <w:sz w:val="28"/>
          <w:szCs w:val="28"/>
        </w:rPr>
        <w:t xml:space="preserve">4. Все дети очень подвижны, а если поощрять их двигательные импровизации под музыку, то таких детей будет отличать </w:t>
      </w:r>
      <w:proofErr w:type="spellStart"/>
      <w:r w:rsidRPr="00BE4782">
        <w:rPr>
          <w:i/>
          <w:sz w:val="28"/>
          <w:szCs w:val="28"/>
        </w:rPr>
        <w:t>координированность</w:t>
      </w:r>
      <w:proofErr w:type="spellEnd"/>
      <w:r w:rsidRPr="00BE4782">
        <w:rPr>
          <w:i/>
          <w:sz w:val="28"/>
          <w:szCs w:val="28"/>
        </w:rPr>
        <w:t xml:space="preserve"> и грациозность движений.</w:t>
      </w:r>
    </w:p>
    <w:p w:rsidR="001140F3" w:rsidRPr="00BE4782" w:rsidRDefault="001140F3" w:rsidP="001140F3">
      <w:pPr>
        <w:pStyle w:val="a4"/>
        <w:shd w:val="clear" w:color="auto" w:fill="FFFFFF"/>
        <w:spacing w:before="204" w:beforeAutospacing="0" w:after="204" w:afterAutospacing="0"/>
        <w:rPr>
          <w:i/>
          <w:sz w:val="28"/>
          <w:szCs w:val="28"/>
        </w:rPr>
      </w:pPr>
      <w:r w:rsidRPr="00BE4782">
        <w:rPr>
          <w:i/>
          <w:sz w:val="28"/>
          <w:szCs w:val="28"/>
        </w:rPr>
        <w:t>5. Совместные походы на детские спектакли, концерты обогатят впечатления вашего ребенка.</w:t>
      </w:r>
    </w:p>
    <w:p w:rsidR="001140F3" w:rsidRPr="00BE4782" w:rsidRDefault="001140F3" w:rsidP="001140F3">
      <w:pPr>
        <w:pStyle w:val="a4"/>
        <w:shd w:val="clear" w:color="auto" w:fill="FFFFFF"/>
        <w:spacing w:before="204" w:beforeAutospacing="0" w:after="204" w:afterAutospacing="0"/>
        <w:rPr>
          <w:i/>
          <w:sz w:val="28"/>
          <w:szCs w:val="28"/>
        </w:rPr>
      </w:pPr>
      <w:r w:rsidRPr="00BE4782">
        <w:rPr>
          <w:i/>
          <w:sz w:val="28"/>
          <w:szCs w:val="28"/>
        </w:rPr>
        <w:t>6. Бывая на природе, прислушайтесь вместе с ребенком к песенке ручейка, шуму листвы, пению птиц. Вокруг нас звучащий мир – не упустите возможность познать его богатства.</w:t>
      </w:r>
    </w:p>
    <w:p w:rsidR="00BE4782" w:rsidRDefault="00BE478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E47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Дорогие родители, открывайте волшебную страну музыки вместе со своим ребеночком! Желаю вам успехов!</w:t>
      </w:r>
    </w:p>
    <w:p w:rsidR="00BE4782" w:rsidRDefault="00BE478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BE4782" w:rsidRDefault="00BE478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BE4782" w:rsidRDefault="00BE478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BE4782" w:rsidRPr="00BE4782" w:rsidRDefault="00BE4782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BE4782" w:rsidRPr="00BE4782" w:rsidRDefault="00BE4782" w:rsidP="00BE4782">
      <w:pPr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E47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Автор - составитель</w:t>
      </w:r>
    </w:p>
    <w:p w:rsidR="00BE4782" w:rsidRPr="00BE4782" w:rsidRDefault="00BE4782" w:rsidP="00BE4782">
      <w:pPr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E47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Музыкальный руководитель</w:t>
      </w:r>
    </w:p>
    <w:p w:rsidR="00E7465F" w:rsidRPr="00BE4782" w:rsidRDefault="00BE4782" w:rsidP="00BE478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BE47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Квашнина А. А.</w:t>
      </w:r>
      <w:r w:rsidR="001F6D1B" w:rsidRPr="00BE4782">
        <w:rPr>
          <w:rFonts w:ascii="Times New Roman" w:hAnsi="Times New Roman" w:cs="Times New Roman"/>
          <w:i/>
          <w:sz w:val="28"/>
          <w:szCs w:val="28"/>
        </w:rPr>
        <w:br/>
      </w:r>
    </w:p>
    <w:sectPr w:rsidR="00E7465F" w:rsidRPr="00BE4782" w:rsidSect="00B9761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1F6D1B"/>
    <w:rsid w:val="001140F3"/>
    <w:rsid w:val="001F6D1B"/>
    <w:rsid w:val="0056166F"/>
    <w:rsid w:val="00B97616"/>
    <w:rsid w:val="00BE4782"/>
    <w:rsid w:val="00E74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6D1B"/>
    <w:rPr>
      <w:color w:val="0000FF" w:themeColor="hyperlink"/>
      <w:u w:val="single"/>
    </w:rPr>
  </w:style>
  <w:style w:type="paragraph" w:customStyle="1" w:styleId="c4">
    <w:name w:val="c4"/>
    <w:basedOn w:val="a"/>
    <w:rsid w:val="001F6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F6D1B"/>
  </w:style>
  <w:style w:type="character" w:customStyle="1" w:styleId="apple-converted-space">
    <w:name w:val="apple-converted-space"/>
    <w:basedOn w:val="a0"/>
    <w:rsid w:val="001F6D1B"/>
  </w:style>
  <w:style w:type="paragraph" w:styleId="a4">
    <w:name w:val="Normal (Web)"/>
    <w:basedOn w:val="a"/>
    <w:uiPriority w:val="99"/>
    <w:semiHidden/>
    <w:unhideWhenUsed/>
    <w:rsid w:val="00114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97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7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491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2016-01-25T01:32:00Z</dcterms:created>
  <dcterms:modified xsi:type="dcterms:W3CDTF">2016-01-25T02:16:00Z</dcterms:modified>
</cp:coreProperties>
</file>